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10097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4784"/>
        <w:gridCol w:w="5313"/>
      </w:tblGrid>
      <w:tr w:rsidR="00550C7F" w:rsidRPr="007C1A26" w14:paraId="44EA3D2C" w14:textId="77777777">
        <w:trPr>
          <w:trHeight w:val="1857"/>
        </w:trPr>
        <w:tc>
          <w:tcPr>
            <w:tcW w:w="4784" w:type="dxa"/>
          </w:tcPr>
          <w:p w14:paraId="38A53D60" w14:textId="77777777" w:rsidR="00550C7F" w:rsidRPr="007C1A26" w:rsidRDefault="00550C7F">
            <w:pPr>
              <w:pStyle w:val="TableParagraph"/>
              <w:spacing w:before="4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6306650" w14:textId="77777777" w:rsidR="00550C7F" w:rsidRPr="007C1A26" w:rsidRDefault="00550C7F">
            <w:pPr>
              <w:pStyle w:val="TableParagraph"/>
              <w:ind w:left="679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13" w:type="dxa"/>
          </w:tcPr>
          <w:p w14:paraId="79D1EE1D" w14:textId="77777777" w:rsidR="00550C7F" w:rsidRPr="007C1A26" w:rsidRDefault="004965AC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1A26">
              <w:rPr>
                <w:rFonts w:ascii="Arial" w:hAnsi="Arial" w:cs="Arial"/>
                <w:b/>
                <w:sz w:val="20"/>
                <w:szCs w:val="20"/>
              </w:rPr>
              <w:t xml:space="preserve">УТВЕРЖДЕН </w:t>
            </w:r>
          </w:p>
          <w:p w14:paraId="05A8D3B0" w14:textId="77777777" w:rsidR="00550C7F" w:rsidRPr="007C1A26" w:rsidRDefault="004965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1A26">
              <w:rPr>
                <w:rFonts w:ascii="Arial" w:hAnsi="Arial" w:cs="Arial"/>
                <w:sz w:val="20"/>
                <w:szCs w:val="20"/>
              </w:rPr>
              <w:t xml:space="preserve">Руководитель филиала </w:t>
            </w:r>
            <w:r w:rsidRPr="007C1A26">
              <w:rPr>
                <w:rFonts w:ascii="Arial" w:hAnsi="Arial" w:cs="Arial"/>
                <w:sz w:val="20"/>
                <w:szCs w:val="20"/>
              </w:rPr>
              <w:br/>
              <w:t xml:space="preserve"> ООО «УК «БАДЕН ГРУПП» </w:t>
            </w:r>
          </w:p>
          <w:p w14:paraId="38CDB1DF" w14:textId="77777777" w:rsidR="00550C7F" w:rsidRPr="007C1A26" w:rsidRDefault="004965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1A26">
              <w:rPr>
                <w:rFonts w:ascii="Arial" w:hAnsi="Arial" w:cs="Arial"/>
                <w:sz w:val="20"/>
                <w:szCs w:val="20"/>
              </w:rPr>
              <w:t xml:space="preserve">Филиал «Баден-Баден Термы Курган» </w:t>
            </w:r>
            <w:r w:rsidRPr="007C1A26">
              <w:rPr>
                <w:rFonts w:ascii="Arial" w:hAnsi="Arial" w:cs="Arial"/>
                <w:sz w:val="20"/>
                <w:szCs w:val="20"/>
              </w:rPr>
              <w:br/>
              <w:t>________________ Аксамитная Ж.В.</w:t>
            </w:r>
          </w:p>
          <w:p w14:paraId="462D94EC" w14:textId="77777777" w:rsidR="00550C7F" w:rsidRPr="007C1A26" w:rsidRDefault="004965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1A26">
              <w:rPr>
                <w:rFonts w:ascii="Arial" w:hAnsi="Arial" w:cs="Arial"/>
                <w:sz w:val="20"/>
                <w:szCs w:val="20"/>
              </w:rPr>
              <w:t>01.10.2024</w:t>
            </w:r>
          </w:p>
          <w:p w14:paraId="5DB70490" w14:textId="77777777" w:rsidR="00550C7F" w:rsidRPr="007C1A26" w:rsidRDefault="00550C7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136F88E" w14:textId="77777777" w:rsidR="00550C7F" w:rsidRPr="007C1A26" w:rsidRDefault="00550C7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93995CD" w14:textId="77777777" w:rsidR="00550C7F" w:rsidRPr="007C1A26" w:rsidRDefault="00550C7F">
      <w:pPr>
        <w:pStyle w:val="af9"/>
        <w:spacing w:before="8"/>
        <w:ind w:left="0"/>
        <w:jc w:val="left"/>
        <w:rPr>
          <w:rFonts w:ascii="Arial" w:hAnsi="Arial" w:cs="Arial"/>
          <w:sz w:val="20"/>
          <w:szCs w:val="20"/>
        </w:rPr>
      </w:pPr>
    </w:p>
    <w:p w14:paraId="6134CAFD" w14:textId="77777777" w:rsidR="00550C7F" w:rsidRPr="007C1A26" w:rsidRDefault="004965AC">
      <w:pPr>
        <w:pStyle w:val="110"/>
        <w:spacing w:before="90" w:line="275" w:lineRule="exact"/>
        <w:ind w:left="1701" w:right="2191" w:hanging="425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7C1A26">
        <w:rPr>
          <w:rFonts w:ascii="Arial" w:hAnsi="Arial" w:cs="Arial"/>
          <w:color w:val="000000" w:themeColor="text1"/>
          <w:sz w:val="20"/>
          <w:szCs w:val="20"/>
        </w:rPr>
        <w:t>ПРАВИЛА</w:t>
      </w:r>
      <w:r w:rsidRPr="007C1A26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 w:themeColor="text1"/>
          <w:sz w:val="20"/>
          <w:szCs w:val="20"/>
        </w:rPr>
        <w:t>ПРОЖИВАНИЯ И</w:t>
      </w:r>
      <w:r w:rsidRPr="007C1A26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 w:themeColor="text1"/>
          <w:sz w:val="20"/>
          <w:szCs w:val="20"/>
        </w:rPr>
        <w:t>ПРЕБЫВАНИЯ</w:t>
      </w:r>
      <w:r w:rsidRPr="007C1A26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 w:themeColor="text1"/>
          <w:sz w:val="20"/>
          <w:szCs w:val="20"/>
        </w:rPr>
        <w:t xml:space="preserve">ГОСТЕЙ </w:t>
      </w:r>
      <w:r w:rsidRPr="007C1A26">
        <w:rPr>
          <w:rFonts w:ascii="Arial" w:hAnsi="Arial" w:cs="Arial"/>
          <w:color w:val="000000" w:themeColor="text1"/>
          <w:sz w:val="20"/>
          <w:szCs w:val="20"/>
        </w:rPr>
        <w:t>КОМПЛЕКСА «БАДЕН-БАДЕН ТЕРМЫ КУРГАН»</w:t>
      </w:r>
    </w:p>
    <w:p w14:paraId="415C2CDE" w14:textId="77777777" w:rsidR="00550C7F" w:rsidRPr="007C1A26" w:rsidRDefault="00550C7F">
      <w:pPr>
        <w:spacing w:line="242" w:lineRule="auto"/>
        <w:ind w:left="3053" w:right="3082"/>
        <w:rPr>
          <w:rFonts w:ascii="Arial" w:hAnsi="Arial" w:cs="Arial"/>
          <w:b/>
          <w:sz w:val="20"/>
          <w:szCs w:val="20"/>
        </w:rPr>
      </w:pPr>
    </w:p>
    <w:p w14:paraId="08321C24" w14:textId="77777777" w:rsidR="00550C7F" w:rsidRPr="007C1A26" w:rsidRDefault="004965AC">
      <w:pPr>
        <w:spacing w:line="242" w:lineRule="auto"/>
        <w:ind w:left="3053" w:right="3082"/>
        <w:rPr>
          <w:rFonts w:ascii="Arial" w:hAnsi="Arial" w:cs="Arial"/>
          <w:b/>
          <w:sz w:val="20"/>
          <w:szCs w:val="20"/>
        </w:rPr>
      </w:pPr>
      <w:r w:rsidRPr="007C1A26">
        <w:rPr>
          <w:rFonts w:ascii="Arial" w:hAnsi="Arial" w:cs="Arial"/>
          <w:b/>
          <w:sz w:val="20"/>
          <w:szCs w:val="20"/>
        </w:rPr>
        <w:t>1.Общие положения</w:t>
      </w:r>
    </w:p>
    <w:p w14:paraId="056E3C3E" w14:textId="77777777" w:rsidR="00550C7F" w:rsidRPr="007C1A26" w:rsidRDefault="004965AC">
      <w:pPr>
        <w:pStyle w:val="afa"/>
        <w:numPr>
          <w:ilvl w:val="0"/>
          <w:numId w:val="11"/>
        </w:numPr>
        <w:tabs>
          <w:tab w:val="left" w:pos="533"/>
        </w:tabs>
        <w:ind w:left="0" w:right="209" w:firstLine="0"/>
        <w:jc w:val="both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Настоящие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разработаны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основании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Конституции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Российской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Федерации,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Гражданского кодекса Российской Федерации, Законом Российской Федерации от 07.02.1992 №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2300-1</w:t>
      </w:r>
      <w:r w:rsidRPr="007C1A26">
        <w:rPr>
          <w:rFonts w:ascii="Arial" w:hAnsi="Arial" w:cs="Arial"/>
          <w:spacing w:val="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«О</w:t>
      </w:r>
      <w:r w:rsidRPr="007C1A26">
        <w:rPr>
          <w:rFonts w:ascii="Arial" w:hAnsi="Arial" w:cs="Arial"/>
          <w:spacing w:val="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защите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</w:t>
      </w:r>
      <w:r w:rsidRPr="007C1A26">
        <w:rPr>
          <w:rFonts w:ascii="Arial" w:hAnsi="Arial" w:cs="Arial"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потребителей»,</w:t>
      </w:r>
      <w:r w:rsidRPr="007C1A26">
        <w:rPr>
          <w:rFonts w:ascii="Arial" w:hAnsi="Arial" w:cs="Arial"/>
          <w:spacing w:val="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Постановление</w:t>
      </w:r>
      <w:r w:rsidRPr="007C1A26">
        <w:rPr>
          <w:rFonts w:ascii="Arial" w:hAnsi="Arial" w:cs="Arial"/>
          <w:spacing w:val="7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Правительства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18.11.2020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N</w:t>
      </w:r>
      <w:r w:rsidRPr="007C1A26">
        <w:rPr>
          <w:rFonts w:ascii="Arial" w:hAnsi="Arial" w:cs="Arial"/>
          <w:spacing w:val="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1853</w:t>
      </w:r>
    </w:p>
    <w:p w14:paraId="7109BB9C" w14:textId="77777777" w:rsidR="00550C7F" w:rsidRPr="007C1A26" w:rsidRDefault="004965AC">
      <w:pPr>
        <w:pStyle w:val="af9"/>
        <w:tabs>
          <w:tab w:val="left" w:pos="5266"/>
        </w:tabs>
        <w:ind w:left="0" w:right="197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«Об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утверждении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Правил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предоставления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гостиничных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Российской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Федерации»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иными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федеральными и региональными нормативно-правовыми актами, регулирующими деятельность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 xml:space="preserve">гостиниц,   </w:t>
      </w:r>
      <w:proofErr w:type="gramEnd"/>
      <w:r w:rsidRPr="007C1A26">
        <w:rPr>
          <w:rFonts w:ascii="Arial" w:hAnsi="Arial" w:cs="Arial"/>
          <w:sz w:val="20"/>
          <w:szCs w:val="20"/>
        </w:rPr>
        <w:t xml:space="preserve">    а  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также      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локальными</w:t>
      </w:r>
      <w:r w:rsidRPr="007C1A26">
        <w:rPr>
          <w:rFonts w:ascii="Arial" w:hAnsi="Arial" w:cs="Arial"/>
          <w:sz w:val="20"/>
          <w:szCs w:val="20"/>
        </w:rPr>
        <w:tab/>
        <w:t xml:space="preserve">нормативными  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актами  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ООО «УК «БА</w:t>
      </w:r>
      <w:r w:rsidRPr="007C1A26">
        <w:rPr>
          <w:rFonts w:ascii="Arial" w:hAnsi="Arial" w:cs="Arial"/>
          <w:sz w:val="20"/>
          <w:szCs w:val="20"/>
        </w:rPr>
        <w:t>ДЕН ГРУПП».</w:t>
      </w:r>
    </w:p>
    <w:p w14:paraId="1D6F4C81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spacing w:before="1"/>
        <w:ind w:left="0" w:right="204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 Комплекс «Баден </w:t>
      </w:r>
      <w:proofErr w:type="spellStart"/>
      <w:r w:rsidRPr="007C1A26">
        <w:rPr>
          <w:rFonts w:ascii="Arial" w:hAnsi="Arial" w:cs="Arial"/>
          <w:sz w:val="20"/>
          <w:szCs w:val="20"/>
        </w:rPr>
        <w:t>Баден</w:t>
      </w:r>
      <w:proofErr w:type="spellEnd"/>
      <w:r w:rsidRPr="007C1A26">
        <w:rPr>
          <w:rFonts w:ascii="Arial" w:hAnsi="Arial" w:cs="Arial"/>
          <w:sz w:val="20"/>
          <w:szCs w:val="20"/>
        </w:rPr>
        <w:t xml:space="preserve"> Термы Курган» (Далее – Комплекс) предназначен для временного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размещения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граждан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(далее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Гостей)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течение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срока,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согласованного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администрацией Комплекса, Режим работы круглосуточный и круглогодичный. По исте</w:t>
      </w:r>
      <w:r w:rsidRPr="007C1A26">
        <w:rPr>
          <w:rFonts w:ascii="Arial" w:hAnsi="Arial" w:cs="Arial"/>
          <w:sz w:val="20"/>
          <w:szCs w:val="20"/>
        </w:rPr>
        <w:t>чении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согласованного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срока проживания,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обязаны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освободить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номер.</w:t>
      </w:r>
    </w:p>
    <w:p w14:paraId="51D6BC04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ind w:left="0" w:right="20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 Договор публичной оферты о предоставлении услуг по проживанию, питанию и отдыху 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«Баден-Баден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Термы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Курган»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считается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заключенным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момента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акцептации.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Оплачивая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гость полностью соглашается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условиями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Договора публичной оферты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размещенного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на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сайт </w:t>
      </w:r>
      <w:hyperlink r:id="rId7" w:tooltip="https://baden45.ru/" w:history="1">
        <w:r w:rsidRPr="007C1A26">
          <w:rPr>
            <w:rStyle w:val="af0"/>
            <w:rFonts w:ascii="Arial" w:hAnsi="Arial" w:cs="Arial"/>
            <w:spacing w:val="-1"/>
            <w:sz w:val="20"/>
            <w:szCs w:val="20"/>
          </w:rPr>
          <w:t>https://baden45.ru/</w:t>
        </w:r>
      </w:hyperlink>
      <w:r w:rsidRPr="007C1A26">
        <w:rPr>
          <w:rFonts w:ascii="Arial" w:hAnsi="Arial" w:cs="Arial"/>
          <w:spacing w:val="-1"/>
          <w:sz w:val="20"/>
          <w:szCs w:val="20"/>
        </w:rPr>
        <w:t xml:space="preserve"> ,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что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означает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безоговорочное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присоединение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всем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 xml:space="preserve">условиям 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Договора</w:t>
      </w:r>
      <w:proofErr w:type="gramEnd"/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каких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изъятий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ограничений.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Фактом,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подтверждающим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принятие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изложенных ниже условий, и акцептом публичной оферты является заказ услуг (в соответствии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 пунктом 3 статьи 438 ГК РФ акцепт оферты равносилен заключению договора на условиях,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изложенн</w:t>
      </w:r>
      <w:r w:rsidRPr="007C1A26">
        <w:rPr>
          <w:rFonts w:ascii="Arial" w:hAnsi="Arial" w:cs="Arial"/>
          <w:sz w:val="20"/>
          <w:szCs w:val="20"/>
        </w:rPr>
        <w:t>ых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оферте).</w:t>
      </w:r>
    </w:p>
    <w:p w14:paraId="35F7C669" w14:textId="77777777" w:rsidR="00550C7F" w:rsidRPr="007C1A26" w:rsidRDefault="004965AC">
      <w:pPr>
        <w:pStyle w:val="af9"/>
        <w:tabs>
          <w:tab w:val="left" w:pos="0"/>
        </w:tabs>
        <w:spacing w:before="1"/>
        <w:ind w:left="0" w:right="202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Оформление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документов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осуществляется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предъявлении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паспорта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(лист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бронирования/подтверждение/путевка)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удостоверяется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расчетной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квитанцией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документом,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содержащим:</w:t>
      </w:r>
    </w:p>
    <w:p w14:paraId="7D8385A1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142"/>
        </w:tabs>
        <w:spacing w:line="274" w:lineRule="exact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7C1A26">
        <w:rPr>
          <w:rFonts w:ascii="Arial" w:hAnsi="Arial" w:cs="Arial"/>
          <w:i/>
          <w:iCs/>
          <w:sz w:val="20"/>
          <w:szCs w:val="20"/>
        </w:rPr>
        <w:t>наименование</w:t>
      </w:r>
      <w:r w:rsidRPr="007C1A26">
        <w:rPr>
          <w:rFonts w:ascii="Arial" w:hAnsi="Arial" w:cs="Arial"/>
          <w:i/>
          <w:iCs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Комплекса, его</w:t>
      </w:r>
      <w:r w:rsidRPr="007C1A26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реквизиты;</w:t>
      </w:r>
    </w:p>
    <w:p w14:paraId="39AA6960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142"/>
        </w:tabs>
        <w:spacing w:before="2" w:line="275" w:lineRule="exact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7C1A26">
        <w:rPr>
          <w:rFonts w:ascii="Arial" w:hAnsi="Arial" w:cs="Arial"/>
          <w:i/>
          <w:iCs/>
          <w:sz w:val="20"/>
          <w:szCs w:val="20"/>
        </w:rPr>
        <w:t>фамилию,</w:t>
      </w:r>
      <w:r w:rsidRPr="007C1A26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имя</w:t>
      </w:r>
      <w:r w:rsidRPr="007C1A26">
        <w:rPr>
          <w:rFonts w:ascii="Arial" w:hAnsi="Arial" w:cs="Arial"/>
          <w:i/>
          <w:iCs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и</w:t>
      </w:r>
      <w:r w:rsidRPr="007C1A26">
        <w:rPr>
          <w:rFonts w:ascii="Arial" w:hAnsi="Arial" w:cs="Arial"/>
          <w:i/>
          <w:iCs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отчество</w:t>
      </w:r>
      <w:r w:rsidRPr="007C1A26">
        <w:rPr>
          <w:rFonts w:ascii="Arial" w:hAnsi="Arial" w:cs="Arial"/>
          <w:i/>
          <w:iCs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Гостя;</w:t>
      </w:r>
    </w:p>
    <w:p w14:paraId="59995354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142"/>
        </w:tabs>
        <w:spacing w:line="275" w:lineRule="exact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7C1A26">
        <w:rPr>
          <w:rFonts w:ascii="Arial" w:hAnsi="Arial" w:cs="Arial"/>
          <w:i/>
          <w:iCs/>
          <w:sz w:val="20"/>
          <w:szCs w:val="20"/>
        </w:rPr>
        <w:t>паспортные</w:t>
      </w:r>
      <w:r w:rsidRPr="007C1A26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данные</w:t>
      </w:r>
      <w:r w:rsidRPr="007C1A26">
        <w:rPr>
          <w:rFonts w:ascii="Arial" w:hAnsi="Arial" w:cs="Arial"/>
          <w:i/>
          <w:iCs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Гостя;</w:t>
      </w:r>
    </w:p>
    <w:p w14:paraId="6A1E93FB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142"/>
        </w:tabs>
        <w:spacing w:before="3" w:line="275" w:lineRule="exact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7C1A26">
        <w:rPr>
          <w:rFonts w:ascii="Arial" w:hAnsi="Arial" w:cs="Arial"/>
          <w:i/>
          <w:iCs/>
          <w:sz w:val="20"/>
          <w:szCs w:val="20"/>
        </w:rPr>
        <w:t>информацию</w:t>
      </w:r>
      <w:r w:rsidRPr="007C1A26">
        <w:rPr>
          <w:rFonts w:ascii="Arial" w:hAnsi="Arial" w:cs="Arial"/>
          <w:i/>
          <w:iCs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о</w:t>
      </w:r>
      <w:r w:rsidRPr="007C1A26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предоставляемом</w:t>
      </w:r>
      <w:r w:rsidRPr="007C1A26">
        <w:rPr>
          <w:rFonts w:ascii="Arial" w:hAnsi="Arial" w:cs="Arial"/>
          <w:i/>
          <w:iCs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номере;</w:t>
      </w:r>
    </w:p>
    <w:p w14:paraId="321FF58D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142"/>
          <w:tab w:val="left" w:pos="399"/>
        </w:tabs>
        <w:spacing w:line="275" w:lineRule="exact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7C1A26">
        <w:rPr>
          <w:rFonts w:ascii="Arial" w:hAnsi="Arial" w:cs="Arial"/>
          <w:i/>
          <w:iCs/>
          <w:sz w:val="20"/>
          <w:szCs w:val="20"/>
        </w:rPr>
        <w:t>стоимость номера</w:t>
      </w:r>
      <w:r w:rsidRPr="007C1A26">
        <w:rPr>
          <w:rFonts w:ascii="Arial" w:hAnsi="Arial" w:cs="Arial"/>
          <w:i/>
          <w:iCs/>
          <w:spacing w:val="74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и</w:t>
      </w:r>
      <w:r w:rsidRPr="007C1A26">
        <w:rPr>
          <w:rFonts w:ascii="Arial" w:hAnsi="Arial" w:cs="Arial"/>
          <w:i/>
          <w:iCs/>
          <w:spacing w:val="76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другие</w:t>
      </w:r>
      <w:r w:rsidRPr="007C1A26">
        <w:rPr>
          <w:rFonts w:ascii="Arial" w:hAnsi="Arial" w:cs="Arial"/>
          <w:i/>
          <w:iCs/>
          <w:spacing w:val="74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необходимые</w:t>
      </w:r>
      <w:r w:rsidRPr="007C1A26">
        <w:rPr>
          <w:rFonts w:ascii="Arial" w:hAnsi="Arial" w:cs="Arial"/>
          <w:i/>
          <w:iCs/>
          <w:spacing w:val="75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данные</w:t>
      </w:r>
      <w:r w:rsidRPr="007C1A26">
        <w:rPr>
          <w:rFonts w:ascii="Arial" w:hAnsi="Arial" w:cs="Arial"/>
          <w:i/>
          <w:iCs/>
          <w:spacing w:val="74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по</w:t>
      </w:r>
      <w:r w:rsidRPr="007C1A26">
        <w:rPr>
          <w:rFonts w:ascii="Arial" w:hAnsi="Arial" w:cs="Arial"/>
          <w:i/>
          <w:iCs/>
          <w:spacing w:val="79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усмотрению</w:t>
      </w:r>
      <w:r w:rsidRPr="007C1A26">
        <w:rPr>
          <w:rFonts w:ascii="Arial" w:hAnsi="Arial" w:cs="Arial"/>
          <w:i/>
          <w:iCs/>
          <w:spacing w:val="74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администрации</w:t>
      </w:r>
      <w:r w:rsidRPr="007C1A26">
        <w:rPr>
          <w:rFonts w:ascii="Arial" w:hAnsi="Arial" w:cs="Arial"/>
          <w:i/>
          <w:iCs/>
          <w:spacing w:val="72"/>
          <w:sz w:val="20"/>
          <w:szCs w:val="20"/>
        </w:rPr>
        <w:t xml:space="preserve"> </w:t>
      </w:r>
      <w:r w:rsidRPr="007C1A26">
        <w:rPr>
          <w:rFonts w:ascii="Arial" w:hAnsi="Arial" w:cs="Arial"/>
          <w:i/>
          <w:iCs/>
          <w:sz w:val="20"/>
          <w:szCs w:val="20"/>
        </w:rPr>
        <w:t>Комплекса.</w:t>
      </w:r>
    </w:p>
    <w:p w14:paraId="0F1BF53F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spacing w:before="3"/>
        <w:ind w:left="0" w:right="19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Расселение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прочим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местам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пребывания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производится согласно забронированных заранее мест, оформленных установленным образом.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Срок проживания указывается в листе бронирования/подтверждении/путевке. Расчетный час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12:00 для всех категорий мест размещения (Прибытие с 14:00, отъезд до 12:00)</w:t>
      </w:r>
      <w:r w:rsidRPr="007C1A26">
        <w:rPr>
          <w:rFonts w:ascii="Arial" w:hAnsi="Arial" w:cs="Arial"/>
          <w:color w:val="151515"/>
          <w:sz w:val="20"/>
          <w:szCs w:val="20"/>
        </w:rPr>
        <w:t xml:space="preserve">.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слу</w:t>
      </w:r>
      <w:r w:rsidRPr="007C1A26">
        <w:rPr>
          <w:rFonts w:ascii="Arial" w:hAnsi="Arial" w:cs="Arial"/>
          <w:sz w:val="20"/>
          <w:szCs w:val="20"/>
        </w:rPr>
        <w:t>чае задержки выезда взимается почасовая оплата: в случае задержки выезда гостя плата за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проживание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взимается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следующем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порядке: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более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2-х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часов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расчетного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часа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почасовая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  т </w:t>
      </w:r>
      <w:r w:rsidRPr="007C1A26">
        <w:rPr>
          <w:rFonts w:ascii="Arial" w:hAnsi="Arial" w:cs="Arial"/>
          <w:sz w:val="20"/>
          <w:szCs w:val="20"/>
        </w:rPr>
        <w:t>оплата из расчета 400р/час; задержка от 2-х часов - плата за полные сут</w:t>
      </w:r>
      <w:r w:rsidRPr="007C1A26">
        <w:rPr>
          <w:rFonts w:ascii="Arial" w:hAnsi="Arial" w:cs="Arial"/>
          <w:sz w:val="20"/>
          <w:szCs w:val="20"/>
        </w:rPr>
        <w:t>ки. При проживании 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более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суток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(24</w:t>
      </w:r>
      <w:r w:rsidRPr="007C1A26">
        <w:rPr>
          <w:rFonts w:ascii="Arial" w:hAnsi="Arial" w:cs="Arial"/>
          <w:spacing w:val="4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часа)</w:t>
      </w:r>
      <w:r w:rsidRPr="007C1A26">
        <w:rPr>
          <w:rFonts w:ascii="Arial" w:hAnsi="Arial" w:cs="Arial"/>
          <w:spacing w:val="4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плата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взимается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сутки</w:t>
      </w:r>
      <w:r w:rsidRPr="007C1A26">
        <w:rPr>
          <w:rFonts w:ascii="Arial" w:hAnsi="Arial" w:cs="Arial"/>
          <w:spacing w:val="4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независимо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4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расчетного</w:t>
      </w:r>
      <w:r w:rsidRPr="007C1A26">
        <w:rPr>
          <w:rFonts w:ascii="Arial" w:hAnsi="Arial" w:cs="Arial"/>
          <w:spacing w:val="5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часа.</w:t>
      </w:r>
    </w:p>
    <w:p w14:paraId="3E9C2F41" w14:textId="77777777" w:rsidR="00550C7F" w:rsidRPr="007C1A26" w:rsidRDefault="004965AC">
      <w:pPr>
        <w:pStyle w:val="afa"/>
        <w:numPr>
          <w:ilvl w:val="2"/>
          <w:numId w:val="12"/>
        </w:numPr>
        <w:tabs>
          <w:tab w:val="left" w:pos="767"/>
        </w:tabs>
        <w:ind w:left="0" w:right="214" w:firstLine="0"/>
        <w:jc w:val="left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При</w:t>
      </w:r>
      <w:r w:rsidRPr="007C1A26">
        <w:rPr>
          <w:rFonts w:ascii="Arial" w:hAnsi="Arial" w:cs="Arial"/>
          <w:spacing w:val="-2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опоздании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на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заезд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более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чем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на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сутки,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бронирование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снимается.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таком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случае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считается оказанной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подлежит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полной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оплате.</w:t>
      </w:r>
    </w:p>
    <w:p w14:paraId="08CDA164" w14:textId="77777777" w:rsidR="00550C7F" w:rsidRPr="007C1A26" w:rsidRDefault="004965AC">
      <w:pPr>
        <w:pStyle w:val="afa"/>
        <w:numPr>
          <w:ilvl w:val="2"/>
          <w:numId w:val="12"/>
        </w:numPr>
        <w:tabs>
          <w:tab w:val="left" w:pos="796"/>
        </w:tabs>
        <w:spacing w:before="3" w:line="237" w:lineRule="auto"/>
        <w:ind w:left="0" w:right="206" w:firstLine="0"/>
        <w:jc w:val="left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 заселении на ресепшен отеля необходимо внести обеспечительный платеж (депозит)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наличными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денежными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средствами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следующих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размерах:</w:t>
      </w:r>
    </w:p>
    <w:p w14:paraId="0DE64756" w14:textId="502A554C" w:rsidR="00550C7F" w:rsidRPr="007C1A26" w:rsidRDefault="004965AC" w:rsidP="007C1A26">
      <w:pPr>
        <w:pStyle w:val="af9"/>
        <w:spacing w:before="4"/>
        <w:ind w:left="0" w:right="205"/>
        <w:jc w:val="left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категории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эконом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– 2000 рублей, </w:t>
      </w:r>
      <w:r w:rsidRPr="007C1A26">
        <w:rPr>
          <w:rFonts w:ascii="Arial" w:hAnsi="Arial" w:cs="Arial"/>
          <w:sz w:val="20"/>
          <w:szCs w:val="20"/>
        </w:rPr>
        <w:t>стандарт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–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2500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рублей,</w:t>
      </w:r>
      <w:r w:rsidRPr="007C1A26">
        <w:rPr>
          <w:rFonts w:ascii="Arial" w:hAnsi="Arial" w:cs="Arial"/>
          <w:sz w:val="20"/>
          <w:szCs w:val="20"/>
        </w:rPr>
        <w:t xml:space="preserve"> семейные номера – 3000 рублей. Депозит возвращается при выезде после принятия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4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отсутствии</w:t>
      </w:r>
      <w:r w:rsidRPr="007C1A26">
        <w:rPr>
          <w:rFonts w:ascii="Arial" w:hAnsi="Arial" w:cs="Arial"/>
          <w:spacing w:val="4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замечаний.</w:t>
      </w:r>
      <w:r w:rsidRPr="007C1A26">
        <w:rPr>
          <w:rFonts w:ascii="Arial" w:hAnsi="Arial" w:cs="Arial"/>
          <w:spacing w:val="4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Данным</w:t>
      </w:r>
      <w:r w:rsidRPr="007C1A26">
        <w:rPr>
          <w:rFonts w:ascii="Arial" w:hAnsi="Arial" w:cs="Arial"/>
          <w:spacing w:val="3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депозитом</w:t>
      </w:r>
      <w:r w:rsidRPr="007C1A26">
        <w:rPr>
          <w:rFonts w:ascii="Arial" w:hAnsi="Arial" w:cs="Arial"/>
          <w:spacing w:val="3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обеспечиваются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обязательства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="007C1A26">
        <w:rPr>
          <w:rFonts w:ascii="Arial" w:hAnsi="Arial" w:cs="Arial"/>
          <w:sz w:val="20"/>
          <w:szCs w:val="20"/>
        </w:rPr>
        <w:t xml:space="preserve"> в</w:t>
      </w:r>
      <w:r w:rsidRPr="007C1A26">
        <w:rPr>
          <w:rFonts w:ascii="Arial" w:hAnsi="Arial" w:cs="Arial"/>
          <w:sz w:val="20"/>
          <w:szCs w:val="20"/>
        </w:rPr>
        <w:t>озмещению убытков, расходов в результате нарушения правил проживания и пребы</w:t>
      </w:r>
      <w:r w:rsidRPr="007C1A26">
        <w:rPr>
          <w:rFonts w:ascii="Arial" w:hAnsi="Arial" w:cs="Arial"/>
          <w:sz w:val="20"/>
          <w:szCs w:val="20"/>
        </w:rPr>
        <w:t>вания 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комплексе «Баден-Баден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Термы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Курган».</w:t>
      </w:r>
    </w:p>
    <w:p w14:paraId="564B57C0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ind w:left="0" w:right="20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Оказание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услуг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организации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размещения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проживания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граждан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осуществляется на условиях гарантированного бронирования номеров с внесением предоплаты.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2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соответствии</w:t>
      </w:r>
      <w:r w:rsidRPr="007C1A26">
        <w:rPr>
          <w:rFonts w:ascii="Arial" w:hAnsi="Arial" w:cs="Arial"/>
          <w:spacing w:val="2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положениями</w:t>
      </w:r>
      <w:r w:rsidRPr="007C1A26">
        <w:rPr>
          <w:rFonts w:ascii="Arial" w:hAnsi="Arial" w:cs="Arial"/>
          <w:spacing w:val="2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п.</w:t>
      </w:r>
      <w:r w:rsidRPr="007C1A26">
        <w:rPr>
          <w:rFonts w:ascii="Arial" w:hAnsi="Arial" w:cs="Arial"/>
          <w:spacing w:val="2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16</w:t>
      </w:r>
      <w:r w:rsidRPr="007C1A26">
        <w:rPr>
          <w:rFonts w:ascii="Arial" w:hAnsi="Arial" w:cs="Arial"/>
          <w:spacing w:val="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Постановления</w:t>
      </w:r>
      <w:r w:rsidRPr="007C1A26">
        <w:rPr>
          <w:rFonts w:ascii="Arial" w:hAnsi="Arial" w:cs="Arial"/>
          <w:spacing w:val="2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Правительства</w:t>
      </w:r>
      <w:r w:rsidRPr="007C1A26">
        <w:rPr>
          <w:rFonts w:ascii="Arial" w:hAnsi="Arial" w:cs="Arial"/>
          <w:spacing w:val="2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</w:t>
      </w:r>
      <w:r w:rsidRPr="007C1A26">
        <w:rPr>
          <w:rFonts w:ascii="Arial" w:hAnsi="Arial" w:cs="Arial"/>
          <w:spacing w:val="2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2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18.11.2020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-N</w:t>
      </w:r>
      <w:r w:rsidRPr="007C1A26">
        <w:rPr>
          <w:rFonts w:ascii="Arial" w:hAnsi="Arial" w:cs="Arial"/>
          <w:spacing w:val="2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1853</w:t>
      </w:r>
    </w:p>
    <w:p w14:paraId="237252B8" w14:textId="77777777" w:rsidR="00550C7F" w:rsidRPr="007C1A26" w:rsidRDefault="004965AC">
      <w:pPr>
        <w:ind w:right="201"/>
        <w:jc w:val="both"/>
        <w:rPr>
          <w:rFonts w:ascii="Arial" w:hAnsi="Arial" w:cs="Arial"/>
          <w:b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«Об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утверждении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предоставления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гостиничных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Российской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Федерации».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Гарантированное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бронирование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то,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котором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гостиница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ожидает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потребителя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расчетного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часа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дня,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следующего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днем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запланированного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заезда</w:t>
      </w:r>
      <w:r w:rsidRPr="007C1A26">
        <w:rPr>
          <w:rFonts w:ascii="Arial" w:hAnsi="Arial" w:cs="Arial"/>
          <w:b/>
          <w:sz w:val="20"/>
          <w:szCs w:val="20"/>
        </w:rPr>
        <w:t>.</w:t>
      </w:r>
      <w:r w:rsidRPr="007C1A26">
        <w:rPr>
          <w:rFonts w:ascii="Arial" w:hAnsi="Arial" w:cs="Arial"/>
          <w:b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В</w:t>
      </w:r>
      <w:r w:rsidRPr="007C1A26">
        <w:rPr>
          <w:rFonts w:ascii="Arial" w:hAnsi="Arial" w:cs="Arial"/>
          <w:b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случае</w:t>
      </w:r>
      <w:r w:rsidRPr="007C1A26">
        <w:rPr>
          <w:rFonts w:ascii="Arial" w:hAnsi="Arial" w:cs="Arial"/>
          <w:b/>
          <w:spacing w:val="-8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b/>
          <w:sz w:val="20"/>
          <w:szCs w:val="20"/>
        </w:rPr>
        <w:t xml:space="preserve">несвоевременного </w:t>
      </w:r>
      <w:r w:rsidRPr="007C1A26">
        <w:rPr>
          <w:rFonts w:ascii="Arial" w:hAnsi="Arial" w:cs="Arial"/>
          <w:b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отказа</w:t>
      </w:r>
      <w:proofErr w:type="gramEnd"/>
      <w:r w:rsidRPr="007C1A26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от</w:t>
      </w:r>
      <w:r w:rsidRPr="007C1A26">
        <w:rPr>
          <w:rFonts w:ascii="Arial" w:hAnsi="Arial" w:cs="Arial"/>
          <w:b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гарантированного</w:t>
      </w:r>
      <w:r w:rsidRPr="007C1A26">
        <w:rPr>
          <w:rFonts w:ascii="Arial" w:hAnsi="Arial" w:cs="Arial"/>
          <w:b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бронирования</w:t>
      </w:r>
      <w:r w:rsidRPr="007C1A26">
        <w:rPr>
          <w:rFonts w:ascii="Arial" w:hAnsi="Arial" w:cs="Arial"/>
          <w:sz w:val="20"/>
          <w:szCs w:val="20"/>
        </w:rPr>
        <w:t>,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опоздания</w:t>
      </w:r>
      <w:r w:rsidRPr="007C1A26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или</w:t>
      </w:r>
      <w:r w:rsidRPr="007C1A26">
        <w:rPr>
          <w:rFonts w:ascii="Arial" w:hAnsi="Arial" w:cs="Arial"/>
          <w:b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не</w:t>
      </w:r>
      <w:r w:rsidRPr="007C1A26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заезда</w:t>
      </w:r>
      <w:r w:rsidRPr="007C1A26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потребителя</w:t>
      </w:r>
      <w:r w:rsidRPr="007C1A26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него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или 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заказчика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взимается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плата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фактический простой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(места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номере),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более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чем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за 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сутки. При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опоздании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более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чем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на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сутки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договор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прекращается.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Несвоевременным отказом от бронирования является отказ, сделанный менее, чем за 2 (двое) суток до даты заезда (будьте внимательны, день подачи заявления с отказом от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бронирова</w:t>
      </w:r>
      <w:r w:rsidRPr="007C1A26">
        <w:rPr>
          <w:rFonts w:ascii="Arial" w:hAnsi="Arial" w:cs="Arial"/>
          <w:b/>
          <w:sz w:val="20"/>
          <w:szCs w:val="20"/>
        </w:rPr>
        <w:t>ния</w:t>
      </w:r>
      <w:r w:rsidRPr="007C1A26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и</w:t>
      </w:r>
      <w:r w:rsidRPr="007C1A26">
        <w:rPr>
          <w:rFonts w:ascii="Arial" w:hAnsi="Arial" w:cs="Arial"/>
          <w:b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день</w:t>
      </w:r>
      <w:r w:rsidRPr="007C1A26">
        <w:rPr>
          <w:rFonts w:ascii="Arial" w:hAnsi="Arial" w:cs="Arial"/>
          <w:b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заезда</w:t>
      </w:r>
      <w:r w:rsidRPr="007C1A26">
        <w:rPr>
          <w:rFonts w:ascii="Arial" w:hAnsi="Arial" w:cs="Arial"/>
          <w:b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в</w:t>
      </w:r>
      <w:r w:rsidRPr="007C1A26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расчет</w:t>
      </w:r>
      <w:r w:rsidRPr="007C1A26">
        <w:rPr>
          <w:rFonts w:ascii="Arial" w:hAnsi="Arial" w:cs="Arial"/>
          <w:b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не</w:t>
      </w:r>
      <w:r w:rsidRPr="007C1A26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берутся).</w:t>
      </w:r>
    </w:p>
    <w:p w14:paraId="73DC1AE2" w14:textId="77777777" w:rsidR="00550C7F" w:rsidRPr="007C1A26" w:rsidRDefault="004965AC">
      <w:pPr>
        <w:pStyle w:val="110"/>
        <w:spacing w:line="240" w:lineRule="auto"/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 этом потребители информируются о том, что в соответствии с положениями ст. 32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 РФ от 07.02.1992N 2300-1 (ред. от 11.06.2021) «О защите прав потребителей» 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отказе потребителя от </w:t>
      </w:r>
      <w:r w:rsidRPr="007C1A26">
        <w:rPr>
          <w:rFonts w:ascii="Arial" w:hAnsi="Arial" w:cs="Arial"/>
          <w:sz w:val="20"/>
          <w:szCs w:val="20"/>
        </w:rPr>
        <w:lastRenderedPageBreak/>
        <w:t>исполнения договора он несе</w:t>
      </w:r>
      <w:r w:rsidRPr="007C1A26">
        <w:rPr>
          <w:rFonts w:ascii="Arial" w:hAnsi="Arial" w:cs="Arial"/>
          <w:sz w:val="20"/>
          <w:szCs w:val="20"/>
        </w:rPr>
        <w:t>т обязанность оплатить исполнителю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фактически понесенных </w:t>
      </w:r>
      <w:proofErr w:type="spellStart"/>
      <w:r w:rsidRPr="007C1A26">
        <w:rPr>
          <w:rFonts w:ascii="Arial" w:hAnsi="Arial" w:cs="Arial"/>
          <w:sz w:val="20"/>
          <w:szCs w:val="20"/>
        </w:rPr>
        <w:t>нм</w:t>
      </w:r>
      <w:proofErr w:type="spellEnd"/>
      <w:r w:rsidRPr="007C1A26">
        <w:rPr>
          <w:rFonts w:ascii="Arial" w:hAnsi="Arial" w:cs="Arial"/>
          <w:sz w:val="20"/>
          <w:szCs w:val="20"/>
        </w:rPr>
        <w:t xml:space="preserve"> расходы, связанные с исполнением обязательств по данному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договору.</w:t>
      </w:r>
    </w:p>
    <w:p w14:paraId="5E003939" w14:textId="77777777" w:rsidR="00550C7F" w:rsidRPr="007C1A26" w:rsidRDefault="004965AC">
      <w:pPr>
        <w:spacing w:before="2" w:line="237" w:lineRule="auto"/>
        <w:ind w:right="199"/>
        <w:jc w:val="both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b/>
          <w:sz w:val="20"/>
          <w:szCs w:val="20"/>
        </w:rPr>
        <w:t>Продление проживания свыше согласованного срока, возможно только в случае согласия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администрации</w:t>
      </w:r>
      <w:r w:rsidRPr="007C1A26">
        <w:rPr>
          <w:rFonts w:ascii="Arial" w:hAnsi="Arial" w:cs="Arial"/>
          <w:b/>
          <w:spacing w:val="6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Комплекса   и   отсутствия   бро</w:t>
      </w:r>
      <w:r w:rsidRPr="007C1A26">
        <w:rPr>
          <w:rFonts w:ascii="Arial" w:hAnsi="Arial" w:cs="Arial"/>
          <w:b/>
          <w:sz w:val="20"/>
          <w:szCs w:val="20"/>
        </w:rPr>
        <w:t>ни   на   эти   номера   от   других   гостей.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случае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досрочного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выезда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проживающих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уважительным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причинам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(болезнь,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смерть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близких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родственников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т.п.)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вопрос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возврате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денежных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средств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рассматривается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индивидуально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условии предоставления подтверждающих уважительность причины документов (телеграмма,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письмо,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больничный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лист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proofErr w:type="spellStart"/>
      <w:r w:rsidRPr="007C1A26">
        <w:rPr>
          <w:rFonts w:ascii="Arial" w:hAnsi="Arial" w:cs="Arial"/>
          <w:sz w:val="20"/>
          <w:szCs w:val="20"/>
        </w:rPr>
        <w:t>т.д</w:t>
      </w:r>
      <w:proofErr w:type="spellEnd"/>
      <w:r w:rsidRPr="007C1A26">
        <w:rPr>
          <w:rFonts w:ascii="Arial" w:hAnsi="Arial" w:cs="Arial"/>
          <w:sz w:val="20"/>
          <w:szCs w:val="20"/>
        </w:rPr>
        <w:t>)</w:t>
      </w:r>
    </w:p>
    <w:p w14:paraId="49A039EA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spacing w:before="10"/>
        <w:ind w:left="0" w:right="20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Дополнительные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предоставляемые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Комплексом,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оплачиваются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отдельно,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путем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единовременного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внесения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кассу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денежных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средств.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Стоимость    дополнительных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устанавливается администрацией и фиксируется в прайс-листе, действующим на момент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оказания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услуги.</w:t>
      </w:r>
    </w:p>
    <w:p w14:paraId="22DAA9AA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spacing w:line="275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запрещается:</w:t>
      </w:r>
    </w:p>
    <w:p w14:paraId="39ABA890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317"/>
        </w:tabs>
        <w:spacing w:line="275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оставлять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 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присмотра;</w:t>
      </w:r>
    </w:p>
    <w:p w14:paraId="096E72EF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317"/>
        </w:tabs>
        <w:spacing w:before="3"/>
        <w:ind w:left="0" w:right="19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переставлять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мебель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(за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исключением стульев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журнальных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столиков),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выносить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номеров предметы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мебели,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постельное</w:t>
      </w:r>
      <w:r w:rsidRPr="007C1A26">
        <w:rPr>
          <w:rFonts w:ascii="Arial" w:hAnsi="Arial" w:cs="Arial"/>
          <w:spacing w:val="2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белье,</w:t>
      </w:r>
      <w:r w:rsidRPr="007C1A26">
        <w:rPr>
          <w:rFonts w:ascii="Arial" w:hAnsi="Arial" w:cs="Arial"/>
          <w:spacing w:val="2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полотенца,</w:t>
      </w:r>
      <w:r w:rsidRPr="007C1A26">
        <w:rPr>
          <w:rFonts w:ascii="Arial" w:hAnsi="Arial" w:cs="Arial"/>
          <w:spacing w:val="2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халаты,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тапочки;</w:t>
      </w:r>
    </w:p>
    <w:p w14:paraId="6D3BED66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360"/>
        </w:tabs>
        <w:spacing w:line="242" w:lineRule="auto"/>
        <w:ind w:left="0" w:right="201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использовать самодельные и привезенные с собой электронагревательные приборы (утюги,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кипятильники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т.д.);</w:t>
      </w:r>
    </w:p>
    <w:p w14:paraId="2F0F5333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384"/>
        </w:tabs>
        <w:spacing w:line="271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выходя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</w:t>
      </w:r>
      <w:r w:rsidRPr="007C1A26">
        <w:rPr>
          <w:rFonts w:ascii="Arial" w:hAnsi="Arial" w:cs="Arial"/>
          <w:spacing w:val="5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номера,</w:t>
      </w:r>
      <w:r w:rsidRPr="007C1A26">
        <w:rPr>
          <w:rFonts w:ascii="Arial" w:hAnsi="Arial" w:cs="Arial"/>
          <w:spacing w:val="5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оставлять</w:t>
      </w:r>
      <w:r w:rsidRPr="007C1A26">
        <w:rPr>
          <w:rFonts w:ascii="Arial" w:hAnsi="Arial" w:cs="Arial"/>
          <w:spacing w:val="5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включенными</w:t>
      </w:r>
      <w:r w:rsidRPr="007C1A26">
        <w:rPr>
          <w:rFonts w:ascii="Arial" w:hAnsi="Arial" w:cs="Arial"/>
          <w:spacing w:val="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электроприборы:</w:t>
      </w:r>
      <w:r w:rsidRPr="007C1A26">
        <w:rPr>
          <w:rFonts w:ascii="Arial" w:hAnsi="Arial" w:cs="Arial"/>
          <w:spacing w:val="56"/>
          <w:sz w:val="20"/>
          <w:szCs w:val="20"/>
        </w:rPr>
        <w:t xml:space="preserve"> </w:t>
      </w:r>
      <w:proofErr w:type="spellStart"/>
      <w:r w:rsidRPr="007C1A26">
        <w:rPr>
          <w:rFonts w:ascii="Arial" w:hAnsi="Arial" w:cs="Arial"/>
          <w:sz w:val="20"/>
          <w:szCs w:val="20"/>
        </w:rPr>
        <w:t>тв</w:t>
      </w:r>
      <w:proofErr w:type="spellEnd"/>
      <w:r w:rsidRPr="007C1A26">
        <w:rPr>
          <w:rFonts w:ascii="Arial" w:hAnsi="Arial" w:cs="Arial"/>
          <w:sz w:val="20"/>
          <w:szCs w:val="20"/>
        </w:rPr>
        <w:t>,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водонагреватель,</w:t>
      </w:r>
      <w:r w:rsidRPr="007C1A26">
        <w:rPr>
          <w:rFonts w:ascii="Arial" w:hAnsi="Arial" w:cs="Arial"/>
          <w:spacing w:val="6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лампы;</w:t>
      </w:r>
    </w:p>
    <w:p w14:paraId="79F789CA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418"/>
        </w:tabs>
        <w:spacing w:before="1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разводить</w:t>
      </w:r>
      <w:r w:rsidRPr="007C1A26">
        <w:rPr>
          <w:rFonts w:ascii="Arial" w:hAnsi="Arial" w:cs="Arial"/>
          <w:spacing w:val="9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костры</w:t>
      </w:r>
      <w:r w:rsidRPr="007C1A26">
        <w:rPr>
          <w:rFonts w:ascii="Arial" w:hAnsi="Arial" w:cs="Arial"/>
          <w:spacing w:val="9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9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непредусмотренных</w:t>
      </w:r>
      <w:r w:rsidRPr="007C1A26">
        <w:rPr>
          <w:rFonts w:ascii="Arial" w:hAnsi="Arial" w:cs="Arial"/>
          <w:spacing w:val="8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9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этого</w:t>
      </w:r>
      <w:r w:rsidRPr="007C1A26">
        <w:rPr>
          <w:rFonts w:ascii="Arial" w:hAnsi="Arial" w:cs="Arial"/>
          <w:spacing w:val="9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местах;  </w:t>
      </w:r>
      <w:r w:rsidRPr="007C1A26">
        <w:rPr>
          <w:rFonts w:ascii="Arial" w:hAnsi="Arial" w:cs="Arial"/>
          <w:spacing w:val="42"/>
          <w:sz w:val="20"/>
          <w:szCs w:val="20"/>
        </w:rPr>
        <w:t xml:space="preserve"> </w:t>
      </w:r>
    </w:p>
    <w:p w14:paraId="286E086A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0"/>
          <w:tab w:val="left" w:pos="418"/>
        </w:tabs>
        <w:spacing w:before="1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пребывание</w:t>
      </w:r>
      <w:r w:rsidRPr="007C1A26">
        <w:rPr>
          <w:rFonts w:ascii="Arial" w:hAnsi="Arial" w:cs="Arial"/>
          <w:spacing w:val="9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9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домашними ж</w:t>
      </w:r>
      <w:r w:rsidRPr="007C1A26">
        <w:rPr>
          <w:rFonts w:ascii="Arial" w:hAnsi="Arial" w:cs="Arial"/>
          <w:sz w:val="20"/>
          <w:szCs w:val="20"/>
        </w:rPr>
        <w:t>ивотными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(штраф 5000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руб.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немедленным выселением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компенсации оплаченных и не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использованных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</w:t>
      </w:r>
      <w:r w:rsidRPr="007C1A26">
        <w:rPr>
          <w:rFonts w:ascii="Arial" w:hAnsi="Arial" w:cs="Arial"/>
          <w:sz w:val="20"/>
          <w:szCs w:val="20"/>
        </w:rPr>
        <w:t>луг);</w:t>
      </w:r>
    </w:p>
    <w:p w14:paraId="20459211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351"/>
        </w:tabs>
        <w:spacing w:line="242" w:lineRule="auto"/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курение</w:t>
      </w:r>
      <w:r w:rsidRPr="007C1A26">
        <w:rPr>
          <w:rFonts w:ascii="Arial" w:hAnsi="Arial" w:cs="Arial"/>
          <w:spacing w:val="2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всей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территории,</w:t>
      </w:r>
      <w:r w:rsidRPr="007C1A26">
        <w:rPr>
          <w:rFonts w:ascii="Arial" w:hAnsi="Arial" w:cs="Arial"/>
          <w:spacing w:val="2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также</w:t>
      </w:r>
      <w:r w:rsidRPr="007C1A26">
        <w:rPr>
          <w:rFonts w:ascii="Arial" w:hAnsi="Arial" w:cs="Arial"/>
          <w:spacing w:val="2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номерах</w:t>
      </w:r>
      <w:r w:rsidRPr="007C1A26">
        <w:rPr>
          <w:rFonts w:ascii="Arial" w:hAnsi="Arial" w:cs="Arial"/>
          <w:spacing w:val="2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балконах,</w:t>
      </w:r>
      <w:r w:rsidRPr="007C1A26">
        <w:rPr>
          <w:rFonts w:ascii="Arial" w:hAnsi="Arial" w:cs="Arial"/>
          <w:spacing w:val="3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том</w:t>
      </w:r>
      <w:r w:rsidRPr="007C1A26">
        <w:rPr>
          <w:rFonts w:ascii="Arial" w:hAnsi="Arial" w:cs="Arial"/>
          <w:spacing w:val="2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числе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кальян,</w:t>
      </w:r>
      <w:r w:rsidRPr="007C1A26">
        <w:rPr>
          <w:rFonts w:ascii="Arial" w:hAnsi="Arial" w:cs="Arial"/>
          <w:spacing w:val="2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электронные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сигареты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исключением</w:t>
      </w:r>
      <w:r w:rsidRPr="007C1A26">
        <w:rPr>
          <w:rFonts w:ascii="Arial" w:hAnsi="Arial" w:cs="Arial"/>
          <w:spacing w:val="3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специально</w:t>
      </w:r>
      <w:r w:rsidRPr="007C1A26">
        <w:rPr>
          <w:rFonts w:ascii="Arial" w:hAnsi="Arial" w:cs="Arial"/>
          <w:spacing w:val="3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отведенных</w:t>
      </w:r>
      <w:r w:rsidRPr="007C1A26">
        <w:rPr>
          <w:rFonts w:ascii="Arial" w:hAnsi="Arial" w:cs="Arial"/>
          <w:spacing w:val="3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курения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</w:t>
      </w:r>
      <w:r w:rsidRPr="007C1A26">
        <w:rPr>
          <w:rFonts w:ascii="Arial" w:hAnsi="Arial" w:cs="Arial"/>
          <w:spacing w:val="3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(штраф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2000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руб.);</w:t>
      </w:r>
    </w:p>
    <w:p w14:paraId="28015B90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351"/>
        </w:tabs>
        <w:spacing w:line="271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проводить</w:t>
      </w:r>
      <w:r w:rsidRPr="007C1A26">
        <w:rPr>
          <w:rFonts w:ascii="Arial" w:hAnsi="Arial" w:cs="Arial"/>
          <w:spacing w:val="2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лиц,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являющимися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гостями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согласия</w:t>
      </w:r>
      <w:r w:rsidRPr="007C1A26">
        <w:rPr>
          <w:rFonts w:ascii="Arial" w:hAnsi="Arial" w:cs="Arial"/>
          <w:spacing w:val="2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администрации;</w:t>
      </w:r>
    </w:p>
    <w:p w14:paraId="57225E6E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399"/>
        </w:tabs>
        <w:spacing w:line="237" w:lineRule="auto"/>
        <w:ind w:left="0" w:right="211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ношение</w:t>
      </w:r>
      <w:r w:rsidRPr="007C1A26">
        <w:rPr>
          <w:rFonts w:ascii="Arial" w:hAnsi="Arial" w:cs="Arial"/>
          <w:spacing w:val="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хранение</w:t>
      </w:r>
      <w:r w:rsidRPr="007C1A26">
        <w:rPr>
          <w:rFonts w:ascii="Arial" w:hAnsi="Arial" w:cs="Arial"/>
          <w:spacing w:val="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оружия,</w:t>
      </w:r>
      <w:r w:rsidRPr="007C1A26">
        <w:rPr>
          <w:rFonts w:ascii="Arial" w:hAnsi="Arial" w:cs="Arial"/>
          <w:spacing w:val="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взрывчатых</w:t>
      </w:r>
      <w:r w:rsidRPr="007C1A26">
        <w:rPr>
          <w:rFonts w:ascii="Arial" w:hAnsi="Arial" w:cs="Arial"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легковоспламеняющихся,</w:t>
      </w:r>
      <w:r w:rsidRPr="007C1A26">
        <w:rPr>
          <w:rFonts w:ascii="Arial" w:hAnsi="Arial" w:cs="Arial"/>
          <w:spacing w:val="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едких</w:t>
      </w:r>
      <w:r w:rsidRPr="007C1A26">
        <w:rPr>
          <w:rFonts w:ascii="Arial" w:hAnsi="Arial" w:cs="Arial"/>
          <w:spacing w:val="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ядовитых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веществ.</w:t>
      </w:r>
    </w:p>
    <w:p w14:paraId="5C8D87DD" w14:textId="77777777" w:rsidR="00550C7F" w:rsidRPr="007C1A26" w:rsidRDefault="004965AC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425"/>
        </w:tabs>
        <w:spacing w:before="100"/>
        <w:ind w:left="0" w:firstLine="0"/>
        <w:jc w:val="both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color w:val="000000"/>
          <w:sz w:val="20"/>
          <w:szCs w:val="20"/>
        </w:rPr>
        <w:t>ношение и хранение оружия, взрывчатых и легковоспламеняющихся, едких и ядовитых веществ.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color w:val="000000"/>
          <w:sz w:val="20"/>
          <w:szCs w:val="20"/>
        </w:rPr>
        <w:t>Гости</w:t>
      </w:r>
      <w:proofErr w:type="gramEnd"/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имеющие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по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роду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своей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деятельности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право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на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ношение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и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хранение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оружия,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обязаны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предоставить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документы,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удостоверяющие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данное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право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по</w:t>
      </w:r>
      <w:r w:rsidRPr="007C1A26">
        <w:rPr>
          <w:rFonts w:ascii="Arial" w:hAnsi="Arial" w:cs="Arial"/>
          <w:color w:val="000000"/>
          <w:spacing w:val="6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требованию</w:t>
      </w:r>
      <w:r w:rsidRPr="007C1A26">
        <w:rPr>
          <w:rFonts w:ascii="Arial" w:hAnsi="Arial" w:cs="Arial"/>
          <w:color w:val="000000"/>
          <w:spacing w:val="6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администрации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те</w:t>
      </w:r>
      <w:r w:rsidRPr="007C1A26">
        <w:rPr>
          <w:rFonts w:ascii="Arial" w:hAnsi="Arial" w:cs="Arial"/>
          <w:color w:val="000000"/>
          <w:sz w:val="20"/>
          <w:szCs w:val="20"/>
        </w:rPr>
        <w:t>рмального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курорта.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Под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оружием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следует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понимать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средства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указанные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в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законе</w:t>
      </w:r>
      <w:r w:rsidRPr="007C1A26">
        <w:rPr>
          <w:rFonts w:ascii="Arial" w:hAnsi="Arial" w:cs="Arial"/>
          <w:color w:val="000000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РФ</w:t>
      </w:r>
      <w:r w:rsidRPr="007C1A26">
        <w:rPr>
          <w:rFonts w:ascii="Arial" w:hAnsi="Arial" w:cs="Arial"/>
          <w:color w:val="000000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«Об</w:t>
      </w:r>
      <w:r w:rsidRPr="007C1A26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color w:val="000000"/>
          <w:sz w:val="20"/>
          <w:szCs w:val="20"/>
        </w:rPr>
        <w:t>оружии»;</w:t>
      </w:r>
    </w:p>
    <w:p w14:paraId="3CA20453" w14:textId="77777777" w:rsidR="00550C7F" w:rsidRPr="007C1A26" w:rsidRDefault="004965AC">
      <w:pPr>
        <w:pStyle w:val="af9"/>
        <w:spacing w:before="3"/>
        <w:ind w:left="0" w:right="208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- использование пиротехнических изделий (салюты, петарды, китайские фонарики, хлопушки,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бенгальские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огни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пр.)</w:t>
      </w:r>
    </w:p>
    <w:p w14:paraId="2E8CB23B" w14:textId="77777777" w:rsidR="00550C7F" w:rsidRPr="007C1A26" w:rsidRDefault="004965AC">
      <w:pPr>
        <w:pStyle w:val="af9"/>
        <w:ind w:left="0" w:right="20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Хранение или ношение данных средств в корпусах, ресторанном комплексе и 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Комплекса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Термальном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бассейне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—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5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000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руб.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Запуск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хлопушки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>корпусах,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 </w:t>
      </w:r>
      <w:r w:rsidRPr="007C1A26">
        <w:rPr>
          <w:rFonts w:ascii="Arial" w:hAnsi="Arial" w:cs="Arial"/>
          <w:sz w:val="20"/>
          <w:szCs w:val="20"/>
        </w:rPr>
        <w:t>ресторанном</w:t>
      </w:r>
      <w:proofErr w:type="gramEnd"/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комплексе, пляжной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зоне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—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500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руб. за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каждую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запущенную</w:t>
      </w:r>
      <w:r w:rsidRPr="007C1A26">
        <w:rPr>
          <w:rFonts w:ascii="Arial" w:hAnsi="Arial" w:cs="Arial"/>
          <w:spacing w:val="3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хлопушку.</w:t>
      </w:r>
      <w:r w:rsidRPr="007C1A26">
        <w:rPr>
          <w:rFonts w:ascii="Arial" w:hAnsi="Arial" w:cs="Arial"/>
          <w:spacing w:val="3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Запуск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салютного</w:t>
      </w:r>
      <w:r w:rsidRPr="007C1A26">
        <w:rPr>
          <w:rFonts w:ascii="Arial" w:hAnsi="Arial" w:cs="Arial"/>
          <w:spacing w:val="3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залпа</w:t>
      </w:r>
      <w:r w:rsidRPr="007C1A26">
        <w:rPr>
          <w:rFonts w:ascii="Arial" w:hAnsi="Arial" w:cs="Arial"/>
          <w:spacing w:val="4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—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3000р;</w:t>
      </w:r>
    </w:p>
    <w:p w14:paraId="669E3F3F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322"/>
        </w:tabs>
        <w:ind w:left="0" w:right="195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привлечение предприятий и служб, оказывающих подрядные услуги по организации питания с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помощью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выездного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обслуживания,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осуществляющих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продажу</w:t>
      </w:r>
      <w:r w:rsidRPr="007C1A26">
        <w:rPr>
          <w:rFonts w:ascii="Arial" w:hAnsi="Arial" w:cs="Arial"/>
          <w:spacing w:val="-2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готовой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кулинарной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продукции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(кейтеринг);</w:t>
      </w:r>
    </w:p>
    <w:p w14:paraId="5FED4E78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365"/>
        </w:tabs>
        <w:spacing w:before="1"/>
        <w:ind w:left="0" w:right="21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устанавливать палатки, тенты, навесы и другие конструкции на территории Комплекса 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согласования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Администрацией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Комплекса;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сбрасывать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канализацию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остатки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пищи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пищевые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отходы,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предметы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личной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гигиены;</w:t>
      </w:r>
    </w:p>
    <w:p w14:paraId="2DE831BA" w14:textId="77777777" w:rsidR="00550C7F" w:rsidRPr="007C1A26" w:rsidRDefault="004965AC">
      <w:pPr>
        <w:pStyle w:val="afa"/>
        <w:numPr>
          <w:ilvl w:val="0"/>
          <w:numId w:val="10"/>
        </w:numPr>
        <w:tabs>
          <w:tab w:val="left" w:pos="495"/>
        </w:tabs>
        <w:spacing w:line="274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последующее</w:t>
      </w:r>
      <w:r w:rsidRPr="007C1A26">
        <w:rPr>
          <w:rFonts w:ascii="Arial" w:hAnsi="Arial" w:cs="Arial"/>
          <w:spacing w:val="1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требование  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об  </w:t>
      </w:r>
      <w:r w:rsidRPr="007C1A26">
        <w:rPr>
          <w:rFonts w:ascii="Arial" w:hAnsi="Arial" w:cs="Arial"/>
          <w:spacing w:val="4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оформлении  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дейст</w:t>
      </w:r>
      <w:r w:rsidRPr="007C1A26">
        <w:rPr>
          <w:rFonts w:ascii="Arial" w:hAnsi="Arial" w:cs="Arial"/>
          <w:sz w:val="20"/>
          <w:szCs w:val="20"/>
        </w:rPr>
        <w:t xml:space="preserve">вующих  </w:t>
      </w:r>
      <w:r w:rsidRPr="007C1A26">
        <w:rPr>
          <w:rFonts w:ascii="Arial" w:hAnsi="Arial" w:cs="Arial"/>
          <w:spacing w:val="4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акций  </w:t>
      </w:r>
      <w:r w:rsidRPr="007C1A26">
        <w:rPr>
          <w:rFonts w:ascii="Arial" w:hAnsi="Arial" w:cs="Arial"/>
          <w:spacing w:val="5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во  </w:t>
      </w:r>
      <w:r w:rsidRPr="007C1A26">
        <w:rPr>
          <w:rFonts w:ascii="Arial" w:hAnsi="Arial" w:cs="Arial"/>
          <w:spacing w:val="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время  </w:t>
      </w:r>
      <w:r w:rsidRPr="007C1A26">
        <w:rPr>
          <w:rFonts w:ascii="Arial" w:hAnsi="Arial" w:cs="Arial"/>
          <w:spacing w:val="4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отдыха.</w:t>
      </w:r>
    </w:p>
    <w:p w14:paraId="3FC88822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</w:tabs>
        <w:spacing w:before="5" w:line="237" w:lineRule="auto"/>
        <w:ind w:left="0" w:right="20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Комплекс не несет ответственности за здоровье гостя в случае употребления им напитков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продуктов,</w:t>
      </w:r>
      <w:r w:rsidRPr="007C1A26">
        <w:rPr>
          <w:rFonts w:ascii="Arial" w:hAnsi="Arial" w:cs="Arial"/>
          <w:spacing w:val="2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приобретенных</w:t>
      </w:r>
      <w:r w:rsidRPr="007C1A26">
        <w:rPr>
          <w:rFonts w:ascii="Arial" w:hAnsi="Arial" w:cs="Arial"/>
          <w:spacing w:val="2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территорией</w:t>
      </w:r>
      <w:r w:rsidRPr="007C1A26">
        <w:rPr>
          <w:rFonts w:ascii="Arial" w:hAnsi="Arial" w:cs="Arial"/>
          <w:spacing w:val="2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2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привезенных</w:t>
      </w:r>
      <w:r w:rsidRPr="007C1A26">
        <w:rPr>
          <w:rFonts w:ascii="Arial" w:hAnsi="Arial" w:cs="Arial"/>
          <w:spacing w:val="2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собой.</w:t>
      </w:r>
    </w:p>
    <w:p w14:paraId="0B1B58D8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  <w:tab w:val="left" w:pos="710"/>
        </w:tabs>
        <w:spacing w:before="6" w:line="237" w:lineRule="auto"/>
        <w:ind w:left="0" w:right="20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За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утерянные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вещи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процессе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отдыха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на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несет.</w:t>
      </w:r>
    </w:p>
    <w:p w14:paraId="332C1DCD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  <w:tab w:val="left" w:pos="787"/>
        </w:tabs>
        <w:spacing w:before="3"/>
        <w:ind w:left="0" w:right="20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целях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обеспечения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порядка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безопасности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проживающих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 ведется видеонаблюдение. При проведении на территории Комплекса мероприятий,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 которые имеют дос</w:t>
      </w:r>
      <w:r w:rsidRPr="007C1A26">
        <w:rPr>
          <w:rFonts w:ascii="Arial" w:hAnsi="Arial" w:cs="Arial"/>
          <w:sz w:val="20"/>
          <w:szCs w:val="20"/>
        </w:rPr>
        <w:t>туп все желающие без ограничения, согласия гостей на проведение фото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видеосъемки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требуется.</w:t>
      </w:r>
    </w:p>
    <w:p w14:paraId="3E801851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  <w:tab w:val="left" w:pos="767"/>
        </w:tabs>
        <w:spacing w:before="3" w:line="237" w:lineRule="auto"/>
        <w:ind w:left="0" w:right="211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Разрешается готовить барбекю или шашлык в строго установленном месте. Запрещено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переносить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мангал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место.</w:t>
      </w:r>
    </w:p>
    <w:p w14:paraId="5331A2E8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  <w:tab w:val="left" w:pos="753"/>
        </w:tabs>
        <w:spacing w:before="3"/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Для приготовления барбекю разрешено использовать только угли. Угли и жидкость 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розжига можно приобрести у администрации или привезти с собой. Разводить костры 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готовить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угли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мангала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помощи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дров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палений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b/>
          <w:bCs/>
          <w:spacing w:val="2"/>
          <w:sz w:val="20"/>
          <w:szCs w:val="20"/>
        </w:rPr>
        <w:t>строго</w:t>
      </w:r>
      <w:proofErr w:type="gramEnd"/>
      <w:r w:rsidRPr="007C1A26">
        <w:rPr>
          <w:rFonts w:ascii="Arial" w:hAnsi="Arial" w:cs="Arial"/>
          <w:b/>
          <w:bCs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bCs/>
          <w:sz w:val="20"/>
          <w:szCs w:val="20"/>
        </w:rPr>
        <w:t>Запрещено!</w:t>
      </w:r>
    </w:p>
    <w:p w14:paraId="32438310" w14:textId="77777777" w:rsidR="00550C7F" w:rsidRPr="007C1A26" w:rsidRDefault="004965AC">
      <w:pPr>
        <w:pStyle w:val="afa"/>
        <w:numPr>
          <w:ilvl w:val="1"/>
          <w:numId w:val="12"/>
        </w:numPr>
        <w:tabs>
          <w:tab w:val="left" w:pos="0"/>
          <w:tab w:val="left" w:pos="816"/>
        </w:tabs>
        <w:spacing w:line="242" w:lineRule="auto"/>
        <w:ind w:left="0" w:right="20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</w:t>
      </w:r>
      <w:r w:rsidRPr="007C1A26">
        <w:rPr>
          <w:rFonts w:ascii="Arial" w:hAnsi="Arial" w:cs="Arial"/>
          <w:sz w:val="20"/>
          <w:szCs w:val="20"/>
        </w:rPr>
        <w:t>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установлено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ограничение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скорости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до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4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b/>
          <w:sz w:val="20"/>
          <w:szCs w:val="20"/>
        </w:rPr>
        <w:t>км/ч</w:t>
      </w:r>
      <w:r w:rsidRPr="007C1A26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всех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транспортных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средств.</w:t>
      </w:r>
    </w:p>
    <w:p w14:paraId="6307BC0D" w14:textId="6A185743" w:rsidR="00550C7F" w:rsidRDefault="004965AC">
      <w:pPr>
        <w:pStyle w:val="afa"/>
        <w:numPr>
          <w:ilvl w:val="1"/>
          <w:numId w:val="12"/>
        </w:numPr>
        <w:tabs>
          <w:tab w:val="left" w:pos="0"/>
          <w:tab w:val="left" w:pos="724"/>
        </w:tabs>
        <w:ind w:left="0" w:right="20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Стоянка личного автотранспорта гостя разрешена в строго определенных местах. Транспортные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средства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размещаются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парковках,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оборудованных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специально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отведенных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местах.</w:t>
      </w:r>
    </w:p>
    <w:p w14:paraId="42D896EE" w14:textId="77777777" w:rsidR="007C1A26" w:rsidRPr="007C1A26" w:rsidRDefault="007C1A26" w:rsidP="007C1A26">
      <w:pPr>
        <w:pStyle w:val="afa"/>
        <w:tabs>
          <w:tab w:val="left" w:pos="0"/>
          <w:tab w:val="left" w:pos="724"/>
        </w:tabs>
        <w:ind w:left="0" w:right="200"/>
        <w:rPr>
          <w:rFonts w:ascii="Arial" w:hAnsi="Arial" w:cs="Arial"/>
          <w:sz w:val="20"/>
          <w:szCs w:val="20"/>
        </w:rPr>
      </w:pPr>
    </w:p>
    <w:p w14:paraId="3AC62440" w14:textId="77777777" w:rsidR="00550C7F" w:rsidRPr="007C1A26" w:rsidRDefault="004965AC">
      <w:pPr>
        <w:pStyle w:val="110"/>
        <w:numPr>
          <w:ilvl w:val="0"/>
          <w:numId w:val="12"/>
        </w:numPr>
        <w:tabs>
          <w:tab w:val="left" w:pos="4566"/>
        </w:tabs>
        <w:spacing w:before="1"/>
        <w:ind w:left="4565" w:hanging="183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Права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</w:t>
      </w:r>
    </w:p>
    <w:p w14:paraId="5E6989CF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610"/>
        </w:tabs>
        <w:spacing w:line="242" w:lineRule="auto"/>
        <w:ind w:left="0" w:right="20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имеет право пользоваться всеми объектами Комплекса в установленном регламентом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рабочего</w:t>
      </w:r>
      <w:r w:rsidRPr="007C1A26">
        <w:rPr>
          <w:rFonts w:ascii="Arial" w:hAnsi="Arial" w:cs="Arial"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времени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интервале.</w:t>
      </w:r>
    </w:p>
    <w:p w14:paraId="11D8ACE2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609"/>
        </w:tabs>
        <w:spacing w:line="242" w:lineRule="auto"/>
        <w:ind w:left="0" w:right="21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Получать информацию по работе объектов Комплекса, производить предварительный заказ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услуг.</w:t>
      </w:r>
    </w:p>
    <w:p w14:paraId="406D160B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600"/>
        </w:tabs>
        <w:ind w:left="0" w:right="20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Обращаться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</w:t>
      </w:r>
      <w:r w:rsidRPr="007C1A26">
        <w:rPr>
          <w:rFonts w:ascii="Arial" w:hAnsi="Arial" w:cs="Arial"/>
          <w:sz w:val="20"/>
          <w:szCs w:val="20"/>
        </w:rPr>
        <w:t>ратору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вопросам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качества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оказанных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 и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необходимости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составлять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акт-претензию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качеству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Претензии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принимаются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непосредственно сразу после оказания услуги. Претензии о полученной услуги в течении срока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пребывания после выезда и</w:t>
      </w:r>
      <w:r w:rsidRPr="007C1A26">
        <w:rPr>
          <w:rFonts w:ascii="Arial" w:hAnsi="Arial" w:cs="Arial"/>
          <w:sz w:val="20"/>
          <w:szCs w:val="20"/>
        </w:rPr>
        <w:t>з номера и сдачи его администратору с подписанием документов 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выезде не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принимаются.</w:t>
      </w:r>
    </w:p>
    <w:p w14:paraId="33F389D3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638"/>
        </w:tabs>
        <w:ind w:left="0" w:right="19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имеет право обратиться на регистратуру или напрямую к горничной на этаже 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проведения </w:t>
      </w:r>
      <w:r w:rsidRPr="007C1A26">
        <w:rPr>
          <w:rFonts w:ascii="Arial" w:hAnsi="Arial" w:cs="Arial"/>
          <w:sz w:val="20"/>
          <w:szCs w:val="20"/>
        </w:rPr>
        <w:lastRenderedPageBreak/>
        <w:t>влажной уборки в номере. Уборка проводится не чаще одного раза в сутки. 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необходимости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локальной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неотложной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уборки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(пролили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что-то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разбили)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–</w:t>
      </w:r>
      <w:r w:rsidRPr="007C1A26">
        <w:rPr>
          <w:rFonts w:ascii="Arial" w:hAnsi="Arial" w:cs="Arial"/>
          <w:spacing w:val="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необходимо о</w:t>
      </w:r>
      <w:r w:rsidRPr="007C1A26">
        <w:rPr>
          <w:rFonts w:ascii="Arial" w:hAnsi="Arial" w:cs="Arial"/>
          <w:sz w:val="20"/>
          <w:szCs w:val="20"/>
        </w:rPr>
        <w:t xml:space="preserve">братиться  </w:t>
      </w:r>
      <w:r w:rsidRPr="007C1A26">
        <w:rPr>
          <w:rFonts w:ascii="Arial" w:hAnsi="Arial" w:cs="Arial"/>
          <w:spacing w:val="5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к   </w:t>
      </w:r>
      <w:r w:rsidRPr="007C1A26">
        <w:rPr>
          <w:rFonts w:ascii="Arial" w:hAnsi="Arial" w:cs="Arial"/>
          <w:spacing w:val="5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администратору   </w:t>
      </w:r>
      <w:r w:rsidRPr="007C1A26">
        <w:rPr>
          <w:rFonts w:ascii="Arial" w:hAnsi="Arial" w:cs="Arial"/>
          <w:spacing w:val="4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гостиницы   </w:t>
      </w:r>
      <w:r w:rsidRPr="007C1A26">
        <w:rPr>
          <w:rFonts w:ascii="Arial" w:hAnsi="Arial" w:cs="Arial"/>
          <w:spacing w:val="5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для   </w:t>
      </w:r>
      <w:r w:rsidRPr="007C1A26">
        <w:rPr>
          <w:rFonts w:ascii="Arial" w:hAnsi="Arial" w:cs="Arial"/>
          <w:spacing w:val="5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направления   </w:t>
      </w:r>
      <w:r w:rsidRPr="007C1A26">
        <w:rPr>
          <w:rFonts w:ascii="Arial" w:hAnsi="Arial" w:cs="Arial"/>
          <w:spacing w:val="4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   </w:t>
      </w:r>
      <w:r w:rsidRPr="007C1A26">
        <w:rPr>
          <w:rFonts w:ascii="Arial" w:hAnsi="Arial" w:cs="Arial"/>
          <w:spacing w:val="5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номер   </w:t>
      </w:r>
      <w:r w:rsidRPr="007C1A26">
        <w:rPr>
          <w:rFonts w:ascii="Arial" w:hAnsi="Arial" w:cs="Arial"/>
          <w:spacing w:val="4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горничной.</w:t>
      </w:r>
    </w:p>
    <w:p w14:paraId="20FB37B9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before="2"/>
        <w:ind w:left="0" w:right="202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может пожелать, чтоб уборку провели в его отсутствие в номере. О чем он лично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должен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сообщить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администратору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разрешение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вход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отсутствие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указанием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желаемого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временного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промежутка.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уборке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отсутствие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 не принимает претензии на пропажи ценных личных или арендуемых вещей из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номера.</w:t>
      </w:r>
    </w:p>
    <w:p w14:paraId="60958667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line="242" w:lineRule="auto"/>
        <w:ind w:left="0" w:right="20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Ежедневная влажная уборка без существенной необходимости не проводится в номерах 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день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заселения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день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выезда.</w:t>
      </w:r>
    </w:p>
    <w:p w14:paraId="63520138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  <w:tab w:val="left" w:pos="676"/>
        </w:tabs>
        <w:ind w:left="0" w:right="204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 посещении бассейна в терма</w:t>
      </w:r>
      <w:r w:rsidRPr="007C1A26">
        <w:rPr>
          <w:rFonts w:ascii="Arial" w:hAnsi="Arial" w:cs="Arial"/>
          <w:sz w:val="20"/>
          <w:szCs w:val="20"/>
        </w:rPr>
        <w:t>льном комплексе Гостям гостиницы предоставляется пляжное полотенце. Выносить полотенце из номера строго запрещено, за нарушение этого пункта предусмотрен штраф в размере стоимости полотенца – 1600 рублей. Гость имеет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обратиться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</w:t>
      </w:r>
      <w:r w:rsidRPr="007C1A26">
        <w:rPr>
          <w:rFonts w:ascii="Arial" w:hAnsi="Arial" w:cs="Arial"/>
          <w:sz w:val="20"/>
          <w:szCs w:val="20"/>
        </w:rPr>
        <w:t>ничного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просьбой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заменить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мокрые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полотенца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посещения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бассейна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невозможности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просушить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самостоятельно в любой день пребывания. Плановая замена белья и полотенец в номерном фонде происходит 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каждые    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третьи     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сутки     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>прожив</w:t>
      </w:r>
      <w:r w:rsidRPr="007C1A26">
        <w:rPr>
          <w:rFonts w:ascii="Arial" w:hAnsi="Arial" w:cs="Arial"/>
          <w:sz w:val="20"/>
          <w:szCs w:val="20"/>
        </w:rPr>
        <w:t xml:space="preserve">ания,   </w:t>
      </w:r>
      <w:proofErr w:type="gramEnd"/>
      <w:r w:rsidRPr="007C1A26">
        <w:rPr>
          <w:rFonts w:ascii="Arial" w:hAnsi="Arial" w:cs="Arial"/>
          <w:sz w:val="20"/>
          <w:szCs w:val="20"/>
        </w:rPr>
        <w:t xml:space="preserve">  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если  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они     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не      являются  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днем     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выезда.</w:t>
      </w:r>
    </w:p>
    <w:p w14:paraId="5C05BF72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ind w:left="0" w:right="20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в праве обратиться за оказанием неотложной медицинской помощи при ухудшении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самочувствия к</w:t>
      </w:r>
      <w:r w:rsidRPr="007C1A26">
        <w:rPr>
          <w:rFonts w:ascii="Arial" w:hAnsi="Arial" w:cs="Arial"/>
          <w:spacing w:val="5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администраторам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гостиницы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5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помощью</w:t>
      </w:r>
      <w:r w:rsidRPr="007C1A26">
        <w:rPr>
          <w:rFonts w:ascii="Arial" w:hAnsi="Arial" w:cs="Arial"/>
          <w:spacing w:val="5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вызове</w:t>
      </w:r>
      <w:r w:rsidRPr="007C1A26">
        <w:rPr>
          <w:rFonts w:ascii="Arial" w:hAnsi="Arial" w:cs="Arial"/>
          <w:spacing w:val="5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бригады</w:t>
      </w:r>
      <w:r w:rsidRPr="007C1A26">
        <w:rPr>
          <w:rFonts w:ascii="Arial" w:hAnsi="Arial" w:cs="Arial"/>
          <w:spacing w:val="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скорой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помощи.</w:t>
      </w:r>
    </w:p>
    <w:p w14:paraId="297217DC" w14:textId="77777777" w:rsidR="00550C7F" w:rsidRPr="007C1A26" w:rsidRDefault="00550C7F">
      <w:pPr>
        <w:pStyle w:val="af9"/>
        <w:tabs>
          <w:tab w:val="left" w:pos="0"/>
        </w:tabs>
        <w:spacing w:before="11"/>
        <w:ind w:left="0"/>
        <w:jc w:val="left"/>
        <w:rPr>
          <w:rFonts w:ascii="Arial" w:hAnsi="Arial" w:cs="Arial"/>
          <w:sz w:val="20"/>
          <w:szCs w:val="20"/>
        </w:rPr>
      </w:pPr>
    </w:p>
    <w:p w14:paraId="190A2EDD" w14:textId="77777777" w:rsidR="00550C7F" w:rsidRPr="007C1A26" w:rsidRDefault="004965AC">
      <w:pPr>
        <w:pStyle w:val="110"/>
        <w:numPr>
          <w:ilvl w:val="0"/>
          <w:numId w:val="13"/>
        </w:numPr>
        <w:tabs>
          <w:tab w:val="left" w:pos="2804"/>
        </w:tabs>
        <w:spacing w:line="275" w:lineRule="exact"/>
        <w:ind w:left="2803" w:hanging="246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Права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«Баден-Баден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Термы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Курган»</w:t>
      </w:r>
    </w:p>
    <w:p w14:paraId="36B482E4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ind w:left="0" w:right="205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Администрация Комплекса имеет право отказать гостю в проживании и предоставлении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каких-либо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обозначенных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прейскуранте,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объяснения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причин,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также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медицинским показаниям и в случае проявления со стороны гостя в отношении персонала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отдыхающих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агрессии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действий,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угрожающих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безопасности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здоровья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имущества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лиц.</w:t>
      </w:r>
    </w:p>
    <w:p w14:paraId="460E3DEB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ind w:left="0" w:right="20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Администрация Комплекса вправе отказать в предоставлении услуг, если у Гостя, 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сопровождающих его лиц, имеются характерные симптомы новой коронавирусной инфекции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COVID-19: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повышенная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температура,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кашель,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затрудненное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дыхание,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если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может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посещат</w:t>
      </w:r>
      <w:r w:rsidRPr="007C1A26">
        <w:rPr>
          <w:rFonts w:ascii="Arial" w:hAnsi="Arial" w:cs="Arial"/>
          <w:sz w:val="20"/>
          <w:szCs w:val="20"/>
        </w:rPr>
        <w:t>ь по состоянию здоровья или находятся в состоянии алкогольной и/или наркотического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опьянения и по иным основаниям, указанным, в действующих Правилах. При наличии у Гостя,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сопровождающих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характерных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симптомов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новой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коронавирусной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инфекции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COVlD</w:t>
      </w:r>
      <w:r w:rsidRPr="007C1A26">
        <w:rPr>
          <w:rFonts w:ascii="Arial" w:hAnsi="Arial" w:cs="Arial"/>
          <w:sz w:val="20"/>
          <w:szCs w:val="20"/>
        </w:rPr>
        <w:t>-19: повышенная температура, кашель, затрудненное дыхание, Администрация Комплекса вправе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запросить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результаты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лабораторных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обследований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отношении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новой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коронавирусной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инфекции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COVlD-19,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полученных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позднее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суток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окончания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информацию об отсутствии контакта с вероятными больными в срок не менее 14 дней до даты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оказания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услуги,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сертификат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вакцинации.</w:t>
      </w:r>
    </w:p>
    <w:p w14:paraId="2B6A3916" w14:textId="77777777" w:rsidR="00550C7F" w:rsidRPr="007C1A26" w:rsidRDefault="004965AC">
      <w:pPr>
        <w:pStyle w:val="af9"/>
        <w:tabs>
          <w:tab w:val="left" w:pos="0"/>
        </w:tabs>
        <w:spacing w:line="242" w:lineRule="auto"/>
        <w:ind w:left="0" w:right="201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непредставлении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документов,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вправе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отказать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размещении.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ответственность,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материальны</w:t>
      </w:r>
      <w:r w:rsidRPr="007C1A26">
        <w:rPr>
          <w:rFonts w:ascii="Arial" w:hAnsi="Arial" w:cs="Arial"/>
          <w:sz w:val="20"/>
          <w:szCs w:val="20"/>
        </w:rPr>
        <w:t>е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потери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этом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ложится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 Гостя.</w:t>
      </w:r>
    </w:p>
    <w:p w14:paraId="251CDD3B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  <w:tab w:val="left" w:pos="604"/>
        </w:tabs>
        <w:ind w:left="0" w:right="20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 случае грубого нарушения правил поведения или техники безопасности со стороны гостя,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имеет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отказать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гостью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дальнейшем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пребывании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обязательным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составлением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акта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данному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приглашением при необходимости сотрудников правоохранительных органов. Администрация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 оставляет за собой право посещение номера без согласия проживающего в случае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задымления,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пожара,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затопления,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а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также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</w:t>
      </w:r>
      <w:r w:rsidRPr="007C1A26">
        <w:rPr>
          <w:rFonts w:ascii="Arial" w:hAnsi="Arial" w:cs="Arial"/>
          <w:spacing w:val="-1"/>
          <w:sz w:val="20"/>
          <w:szCs w:val="20"/>
        </w:rPr>
        <w:t>лучае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проживающим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пребывания.</w:t>
      </w:r>
    </w:p>
    <w:p w14:paraId="5F5FEAE9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  <w:tab w:val="left" w:pos="609"/>
        </w:tabs>
        <w:ind w:left="0" w:right="19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 случае прекращения отдыха Гостя в соответствии с пунктами 3.1-3.3, Гостю, в отношении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которого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была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применена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мера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прекращению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отдыха,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возврат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денег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 оплаченные,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нереализованные услуги по проживанию не осуществляется. А также Гость обязан возместить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материальный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ущерб,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причиненный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сопровождающими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отношении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имущества 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Гостей.</w:t>
      </w:r>
    </w:p>
    <w:p w14:paraId="7DC3DB9C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before="60"/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Администрация имеет право менять цену на услуги по св</w:t>
      </w:r>
      <w:r w:rsidRPr="007C1A26">
        <w:rPr>
          <w:rFonts w:ascii="Arial" w:hAnsi="Arial" w:cs="Arial"/>
          <w:sz w:val="20"/>
          <w:szCs w:val="20"/>
        </w:rPr>
        <w:t>оему усмотрению как в сторону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повышения, так и </w:t>
      </w:r>
      <w:proofErr w:type="gramStart"/>
      <w:r w:rsidRPr="007C1A26">
        <w:rPr>
          <w:rFonts w:ascii="Arial" w:hAnsi="Arial" w:cs="Arial"/>
          <w:sz w:val="20"/>
          <w:szCs w:val="20"/>
        </w:rPr>
        <w:t>в строну</w:t>
      </w:r>
      <w:proofErr w:type="gramEnd"/>
      <w:r w:rsidRPr="007C1A26">
        <w:rPr>
          <w:rFonts w:ascii="Arial" w:hAnsi="Arial" w:cs="Arial"/>
          <w:sz w:val="20"/>
          <w:szCs w:val="20"/>
        </w:rPr>
        <w:t xml:space="preserve"> понижения без уведомления Гостя в течение его пребывания 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4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  <w:r w:rsidRPr="007C1A26">
        <w:rPr>
          <w:rFonts w:ascii="Arial" w:hAnsi="Arial" w:cs="Arial"/>
          <w:spacing w:val="4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Если</w:t>
      </w:r>
      <w:r w:rsidRPr="007C1A26">
        <w:rPr>
          <w:rFonts w:ascii="Arial" w:hAnsi="Arial" w:cs="Arial"/>
          <w:spacing w:val="4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услуга</w:t>
      </w:r>
      <w:r w:rsidRPr="007C1A26">
        <w:rPr>
          <w:rFonts w:ascii="Arial" w:hAnsi="Arial" w:cs="Arial"/>
          <w:spacing w:val="4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была</w:t>
      </w:r>
      <w:r w:rsidRPr="007C1A26">
        <w:rPr>
          <w:rFonts w:ascii="Arial" w:hAnsi="Arial" w:cs="Arial"/>
          <w:spacing w:val="4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оплачена</w:t>
      </w:r>
      <w:r w:rsidRPr="007C1A26">
        <w:rPr>
          <w:rFonts w:ascii="Arial" w:hAnsi="Arial" w:cs="Arial"/>
          <w:spacing w:val="4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заранее</w:t>
      </w:r>
      <w:r w:rsidRPr="007C1A26">
        <w:rPr>
          <w:rFonts w:ascii="Arial" w:hAnsi="Arial" w:cs="Arial"/>
          <w:spacing w:val="4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</w:t>
      </w:r>
      <w:r w:rsidRPr="007C1A26">
        <w:rPr>
          <w:rFonts w:ascii="Arial" w:hAnsi="Arial" w:cs="Arial"/>
          <w:spacing w:val="4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момента</w:t>
      </w:r>
      <w:r w:rsidRPr="007C1A26">
        <w:rPr>
          <w:rFonts w:ascii="Arial" w:hAnsi="Arial" w:cs="Arial"/>
          <w:spacing w:val="4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изменения</w:t>
      </w:r>
      <w:r w:rsidRPr="007C1A26">
        <w:rPr>
          <w:rFonts w:ascii="Arial" w:hAnsi="Arial" w:cs="Arial"/>
          <w:spacing w:val="4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цены,</w:t>
      </w:r>
      <w:r w:rsidRPr="007C1A26">
        <w:rPr>
          <w:rFonts w:ascii="Arial" w:hAnsi="Arial" w:cs="Arial"/>
          <w:spacing w:val="3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то </w:t>
      </w:r>
      <w:r w:rsidRPr="007C1A26">
        <w:rPr>
          <w:rFonts w:ascii="Arial" w:hAnsi="Arial" w:cs="Arial"/>
          <w:sz w:val="20"/>
          <w:szCs w:val="20"/>
        </w:rPr>
        <w:t>услуга оказывается по ранее оплаченному тарифу. Если у</w:t>
      </w:r>
      <w:r w:rsidRPr="007C1A26">
        <w:rPr>
          <w:rFonts w:ascii="Arial" w:hAnsi="Arial" w:cs="Arial"/>
          <w:sz w:val="20"/>
          <w:szCs w:val="20"/>
        </w:rPr>
        <w:t>слуга не была оплачена (не внесен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авансовый платеж, фиксирующий цену), Гость оплачивает ту цену, которая установлена 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момент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получения</w:t>
      </w:r>
      <w:r w:rsidRPr="007C1A26">
        <w:rPr>
          <w:rFonts w:ascii="Arial" w:hAnsi="Arial" w:cs="Arial"/>
          <w:spacing w:val="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услуги.</w:t>
      </w:r>
    </w:p>
    <w:p w14:paraId="5DCCF03F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before="3"/>
        <w:ind w:left="0" w:right="204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Администрация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вправе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проводить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предоставлять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скидки.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Акционного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предложения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размер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скидки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может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меняться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усмотрение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администрации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proofErr w:type="spellStart"/>
      <w:r w:rsidRPr="007C1A26">
        <w:rPr>
          <w:rFonts w:ascii="Arial" w:hAnsi="Arial" w:cs="Arial"/>
          <w:sz w:val="20"/>
          <w:szCs w:val="20"/>
        </w:rPr>
        <w:t>Акцнонного</w:t>
      </w:r>
      <w:proofErr w:type="spellEnd"/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предложения,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действующий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 момент оплаты (внесения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авансового платежа),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фиксируется</w:t>
      </w:r>
      <w:r w:rsidRPr="007C1A26">
        <w:rPr>
          <w:rFonts w:ascii="Arial" w:hAnsi="Arial" w:cs="Arial"/>
          <w:spacing w:val="3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3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может</w:t>
      </w:r>
      <w:r w:rsidRPr="007C1A26">
        <w:rPr>
          <w:rFonts w:ascii="Arial" w:hAnsi="Arial" w:cs="Arial"/>
          <w:spacing w:val="3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быть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изменен</w:t>
      </w:r>
      <w:r w:rsidRPr="007C1A26">
        <w:rPr>
          <w:rFonts w:ascii="Arial" w:hAnsi="Arial" w:cs="Arial"/>
          <w:spacing w:val="3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3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отменен</w:t>
      </w:r>
      <w:r w:rsidRPr="007C1A26">
        <w:rPr>
          <w:rFonts w:ascii="Arial" w:hAnsi="Arial" w:cs="Arial"/>
          <w:spacing w:val="3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момент</w:t>
      </w:r>
      <w:r w:rsidRPr="007C1A26">
        <w:rPr>
          <w:rFonts w:ascii="Arial" w:hAnsi="Arial" w:cs="Arial"/>
          <w:spacing w:val="2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оказания</w:t>
      </w:r>
      <w:r w:rsidRPr="007C1A26">
        <w:rPr>
          <w:rFonts w:ascii="Arial" w:hAnsi="Arial" w:cs="Arial"/>
          <w:spacing w:val="3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услуги.</w:t>
      </w:r>
    </w:p>
    <w:p w14:paraId="1A299567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ind w:left="0" w:right="19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В случае досрочного выезда по уважительной причине в соответствии с </w:t>
      </w:r>
      <w:proofErr w:type="spellStart"/>
      <w:r w:rsidRPr="007C1A26">
        <w:rPr>
          <w:rFonts w:ascii="Arial" w:hAnsi="Arial" w:cs="Arial"/>
          <w:sz w:val="20"/>
          <w:szCs w:val="20"/>
        </w:rPr>
        <w:t>п.п</w:t>
      </w:r>
      <w:proofErr w:type="spellEnd"/>
      <w:r w:rsidRPr="007C1A26">
        <w:rPr>
          <w:rFonts w:ascii="Arial" w:hAnsi="Arial" w:cs="Arial"/>
          <w:sz w:val="20"/>
          <w:szCs w:val="20"/>
        </w:rPr>
        <w:t>. 1.6. расчет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суммы возврата по пакетным предложениям производится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условий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перерасчета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оказанных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розничному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прайсу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последующего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вычета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оплаченной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суммы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пакетное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</w:t>
      </w:r>
      <w:r w:rsidRPr="007C1A26">
        <w:rPr>
          <w:rFonts w:ascii="Arial" w:hAnsi="Arial" w:cs="Arial"/>
          <w:sz w:val="20"/>
          <w:szCs w:val="20"/>
        </w:rPr>
        <w:t>ложение.</w:t>
      </w:r>
    </w:p>
    <w:p w14:paraId="48555534" w14:textId="77777777" w:rsidR="00550C7F" w:rsidRPr="007C1A26" w:rsidRDefault="00550C7F">
      <w:pPr>
        <w:pStyle w:val="af9"/>
        <w:spacing w:before="6"/>
        <w:ind w:left="0"/>
        <w:rPr>
          <w:rFonts w:ascii="Arial" w:hAnsi="Arial" w:cs="Arial"/>
          <w:sz w:val="20"/>
          <w:szCs w:val="20"/>
        </w:rPr>
      </w:pPr>
    </w:p>
    <w:p w14:paraId="0CB27BFE" w14:textId="77777777" w:rsidR="00550C7F" w:rsidRPr="007C1A26" w:rsidRDefault="004965AC">
      <w:pPr>
        <w:pStyle w:val="110"/>
        <w:numPr>
          <w:ilvl w:val="0"/>
          <w:numId w:val="13"/>
        </w:numPr>
        <w:tabs>
          <w:tab w:val="left" w:pos="2477"/>
        </w:tabs>
        <w:ind w:left="2476" w:hanging="245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Обязанности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предоставлению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услуг:</w:t>
      </w:r>
    </w:p>
    <w:p w14:paraId="364B796B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line="272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Своевременно  </w:t>
      </w:r>
      <w:r w:rsidRPr="007C1A26">
        <w:rPr>
          <w:rFonts w:ascii="Arial" w:hAnsi="Arial" w:cs="Arial"/>
          <w:spacing w:val="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и   </w:t>
      </w:r>
      <w:r w:rsidRPr="007C1A26">
        <w:rPr>
          <w:rFonts w:ascii="Arial" w:hAnsi="Arial" w:cs="Arial"/>
          <w:spacing w:val="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   </w:t>
      </w:r>
      <w:r w:rsidRPr="007C1A26">
        <w:rPr>
          <w:rFonts w:ascii="Arial" w:hAnsi="Arial" w:cs="Arial"/>
          <w:spacing w:val="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полном   </w:t>
      </w:r>
      <w:r w:rsidRPr="007C1A26">
        <w:rPr>
          <w:rFonts w:ascii="Arial" w:hAnsi="Arial" w:cs="Arial"/>
          <w:spacing w:val="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объеме   </w:t>
      </w:r>
      <w:r w:rsidRPr="007C1A26">
        <w:rPr>
          <w:rFonts w:ascii="Arial" w:hAnsi="Arial" w:cs="Arial"/>
          <w:spacing w:val="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предоставлять   </w:t>
      </w:r>
      <w:r w:rsidRPr="007C1A26">
        <w:rPr>
          <w:rFonts w:ascii="Arial" w:hAnsi="Arial" w:cs="Arial"/>
          <w:spacing w:val="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гостю   </w:t>
      </w:r>
      <w:r w:rsidRPr="007C1A26">
        <w:rPr>
          <w:rFonts w:ascii="Arial" w:hAnsi="Arial" w:cs="Arial"/>
          <w:spacing w:val="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оплаченные   </w:t>
      </w:r>
      <w:r w:rsidRPr="007C1A26">
        <w:rPr>
          <w:rFonts w:ascii="Arial" w:hAnsi="Arial" w:cs="Arial"/>
          <w:spacing w:val="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услуги.</w:t>
      </w:r>
    </w:p>
    <w:p w14:paraId="087DD5EA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0"/>
        </w:tabs>
        <w:spacing w:before="3"/>
        <w:ind w:left="0" w:right="204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Осуществлять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специально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установленных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местах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размещение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автотранспорта.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Нахождени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е </w:t>
      </w:r>
      <w:r w:rsidRPr="007C1A26">
        <w:rPr>
          <w:rFonts w:ascii="Arial" w:hAnsi="Arial" w:cs="Arial"/>
          <w:spacing w:val="-1"/>
          <w:sz w:val="20"/>
          <w:szCs w:val="20"/>
        </w:rPr>
        <w:t>автотранспорта на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Комплекса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является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бесплатной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услугой.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>несет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 ответственность</w:t>
      </w:r>
      <w:proofErr w:type="gramEnd"/>
      <w:r w:rsidRPr="007C1A26">
        <w:rPr>
          <w:rFonts w:ascii="Arial" w:hAnsi="Arial" w:cs="Arial"/>
          <w:sz w:val="20"/>
          <w:szCs w:val="20"/>
        </w:rPr>
        <w:t xml:space="preserve"> за техническое состоянии автотранспорта и оставленные в нем личные вещи,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прочее содержимое.</w:t>
      </w:r>
    </w:p>
    <w:p w14:paraId="5E8435E4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691"/>
        </w:tabs>
        <w:spacing w:before="3" w:line="237" w:lineRule="auto"/>
        <w:ind w:left="0" w:right="21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Обеспечить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соответствие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нормам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СЭС,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нормативным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актам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качество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предлагаемых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всех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объектах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11145B66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724"/>
        </w:tabs>
        <w:spacing w:before="3" w:line="275" w:lineRule="exact"/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Обеспечить</w:t>
      </w:r>
      <w:r w:rsidRPr="007C1A26">
        <w:rPr>
          <w:rFonts w:ascii="Arial" w:hAnsi="Arial" w:cs="Arial"/>
          <w:spacing w:val="1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конфиденциальность</w:t>
      </w:r>
      <w:r w:rsidRPr="007C1A26">
        <w:rPr>
          <w:rFonts w:ascii="Arial" w:hAnsi="Arial" w:cs="Arial"/>
          <w:spacing w:val="1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информации</w:t>
      </w:r>
      <w:r w:rsidRPr="007C1A26">
        <w:rPr>
          <w:rFonts w:ascii="Arial" w:hAnsi="Arial" w:cs="Arial"/>
          <w:spacing w:val="1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</w:t>
      </w:r>
      <w:r w:rsidRPr="007C1A26">
        <w:rPr>
          <w:rFonts w:ascii="Arial" w:hAnsi="Arial" w:cs="Arial"/>
          <w:spacing w:val="6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Гостях</w:t>
      </w:r>
      <w:r w:rsidRPr="007C1A26">
        <w:rPr>
          <w:rFonts w:ascii="Arial" w:hAnsi="Arial" w:cs="Arial"/>
          <w:spacing w:val="1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отдыхающих</w:t>
      </w:r>
      <w:r w:rsidRPr="007C1A26">
        <w:rPr>
          <w:rFonts w:ascii="Arial" w:hAnsi="Arial" w:cs="Arial"/>
          <w:spacing w:val="1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55031D4A" w14:textId="77777777" w:rsidR="00550C7F" w:rsidRPr="007C1A26" w:rsidRDefault="004965AC">
      <w:pPr>
        <w:pStyle w:val="afa"/>
        <w:numPr>
          <w:ilvl w:val="1"/>
          <w:numId w:val="13"/>
        </w:numPr>
        <w:tabs>
          <w:tab w:val="left" w:pos="595"/>
          <w:tab w:val="left" w:pos="1592"/>
          <w:tab w:val="left" w:pos="3415"/>
          <w:tab w:val="left" w:pos="4193"/>
          <w:tab w:val="left" w:pos="6568"/>
          <w:tab w:val="left" w:pos="8271"/>
        </w:tabs>
        <w:spacing w:line="242" w:lineRule="auto"/>
        <w:ind w:left="0" w:right="20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lastRenderedPageBreak/>
        <w:t>Не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проводить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шумных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мероприятий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исключением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оговоренных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заранее</w:t>
      </w:r>
      <w:r w:rsidRPr="007C1A26">
        <w:rPr>
          <w:rFonts w:ascii="Arial" w:hAnsi="Arial" w:cs="Arial"/>
          <w:sz w:val="20"/>
          <w:szCs w:val="20"/>
        </w:rPr>
        <w:tab/>
        <w:t>праздников</w:t>
      </w:r>
      <w:r w:rsidRPr="007C1A26">
        <w:rPr>
          <w:rFonts w:ascii="Arial" w:hAnsi="Arial" w:cs="Arial"/>
          <w:sz w:val="20"/>
          <w:szCs w:val="20"/>
        </w:rPr>
        <w:tab/>
        <w:t>и</w:t>
      </w:r>
      <w:r w:rsidRPr="007C1A26">
        <w:rPr>
          <w:rFonts w:ascii="Arial" w:hAnsi="Arial" w:cs="Arial"/>
          <w:sz w:val="20"/>
          <w:szCs w:val="20"/>
        </w:rPr>
        <w:tab/>
        <w:t>разв</w:t>
      </w:r>
      <w:r w:rsidRPr="007C1A26">
        <w:rPr>
          <w:rFonts w:ascii="Arial" w:hAnsi="Arial" w:cs="Arial"/>
          <w:sz w:val="20"/>
          <w:szCs w:val="20"/>
        </w:rPr>
        <w:t>лекательных</w:t>
      </w:r>
      <w:r w:rsidRPr="007C1A26">
        <w:rPr>
          <w:rFonts w:ascii="Arial" w:hAnsi="Arial" w:cs="Arial"/>
          <w:sz w:val="20"/>
          <w:szCs w:val="20"/>
        </w:rPr>
        <w:tab/>
        <w:t>программ,</w:t>
      </w:r>
      <w:r w:rsidRPr="007C1A26">
        <w:rPr>
          <w:rFonts w:ascii="Arial" w:hAnsi="Arial" w:cs="Arial"/>
          <w:sz w:val="20"/>
          <w:szCs w:val="20"/>
        </w:rPr>
        <w:tab/>
        <w:t>после</w:t>
      </w:r>
      <w:r w:rsidRPr="007C1A26">
        <w:rPr>
          <w:rFonts w:ascii="Arial" w:hAnsi="Arial" w:cs="Arial"/>
          <w:spacing w:val="2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23.00.</w:t>
      </w:r>
    </w:p>
    <w:p w14:paraId="7387736D" w14:textId="77777777" w:rsidR="00550C7F" w:rsidRPr="007C1A26" w:rsidRDefault="004965AC">
      <w:pPr>
        <w:pStyle w:val="af9"/>
        <w:spacing w:line="242" w:lineRule="auto"/>
        <w:ind w:left="0" w:right="197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4.6.   Своевременно реагировать на просьбы Гостя в устранении неудобств, поломок в номерном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фонде,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объектах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инфраструктуры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2E640ABE" w14:textId="77777777" w:rsidR="00550C7F" w:rsidRPr="007C1A26" w:rsidRDefault="004965AC">
      <w:pPr>
        <w:pStyle w:val="afa"/>
        <w:numPr>
          <w:ilvl w:val="1"/>
          <w:numId w:val="14"/>
        </w:numPr>
        <w:tabs>
          <w:tab w:val="left" w:pos="609"/>
        </w:tabs>
        <w:ind w:left="0" w:right="205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 случае аварии или выходе из строя какого-либо оборудования в номере и невозможности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устранения данной проблемы, предлагать гостю номер не ниже оплаченной им категории. 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невозможности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последнего,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выдать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справку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прекращении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проживания,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дальнейшего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возмещения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ущерба.</w:t>
      </w:r>
    </w:p>
    <w:p w14:paraId="4EFCF576" w14:textId="77777777" w:rsidR="00550C7F" w:rsidRPr="007C1A26" w:rsidRDefault="004965AC">
      <w:pPr>
        <w:pStyle w:val="afa"/>
        <w:numPr>
          <w:ilvl w:val="1"/>
          <w:numId w:val="14"/>
        </w:numPr>
        <w:tabs>
          <w:tab w:val="left" w:pos="614"/>
        </w:tabs>
        <w:spacing w:line="242" w:lineRule="auto"/>
        <w:ind w:left="0" w:right="196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Проводить ежедневную уборку номера в его присутствии. При отсутствии гостя в номере -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горничная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заходит.</w:t>
      </w:r>
    </w:p>
    <w:p w14:paraId="596192EC" w14:textId="0D38BECB" w:rsidR="00550C7F" w:rsidRDefault="004965AC">
      <w:pPr>
        <w:pStyle w:val="af9"/>
        <w:numPr>
          <w:ilvl w:val="1"/>
          <w:numId w:val="14"/>
        </w:numPr>
        <w:ind w:left="0" w:right="204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Своевременно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информировать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гостя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об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изменении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отмены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Акционного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предложения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скидки. Сохранять все Акционные пр</w:t>
      </w:r>
      <w:r w:rsidRPr="007C1A26">
        <w:rPr>
          <w:rFonts w:ascii="Arial" w:hAnsi="Arial" w:cs="Arial"/>
          <w:sz w:val="20"/>
          <w:szCs w:val="20"/>
        </w:rPr>
        <w:t xml:space="preserve">едложения и скидки на день внесения оплаты </w:t>
      </w:r>
      <w:proofErr w:type="gramStart"/>
      <w:r w:rsidRPr="007C1A26">
        <w:rPr>
          <w:rFonts w:ascii="Arial" w:hAnsi="Arial" w:cs="Arial"/>
          <w:sz w:val="20"/>
          <w:szCs w:val="20"/>
        </w:rPr>
        <w:t>на весь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период</w:t>
      </w:r>
      <w:proofErr w:type="gramEnd"/>
      <w:r w:rsidRPr="007C1A26">
        <w:rPr>
          <w:rFonts w:ascii="Arial" w:hAnsi="Arial" w:cs="Arial"/>
          <w:sz w:val="20"/>
          <w:szCs w:val="20"/>
        </w:rPr>
        <w:t xml:space="preserve"> за который внесена оплата или предоплата и с отворенным временем и местом оказания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услуги.</w:t>
      </w:r>
    </w:p>
    <w:p w14:paraId="54FC3209" w14:textId="77777777" w:rsidR="007C1A26" w:rsidRPr="007C1A26" w:rsidRDefault="007C1A26" w:rsidP="007C1A26">
      <w:pPr>
        <w:pStyle w:val="af9"/>
        <w:ind w:left="0" w:right="204"/>
        <w:rPr>
          <w:rFonts w:ascii="Arial" w:hAnsi="Arial" w:cs="Arial"/>
          <w:sz w:val="20"/>
          <w:szCs w:val="20"/>
        </w:rPr>
      </w:pPr>
    </w:p>
    <w:p w14:paraId="0F4E4686" w14:textId="77777777" w:rsidR="00550C7F" w:rsidRPr="007C1A26" w:rsidRDefault="004965AC">
      <w:pPr>
        <w:pStyle w:val="110"/>
        <w:numPr>
          <w:ilvl w:val="0"/>
          <w:numId w:val="14"/>
        </w:numPr>
        <w:tabs>
          <w:tab w:val="left" w:pos="4196"/>
        </w:tabs>
        <w:spacing w:line="264" w:lineRule="exact"/>
        <w:ind w:left="4195" w:hanging="245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Обязанности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Гостя:</w:t>
      </w:r>
    </w:p>
    <w:p w14:paraId="0C08556E" w14:textId="77777777" w:rsidR="00974A49" w:rsidRPr="007C1A26" w:rsidRDefault="00974A49">
      <w:pPr>
        <w:pStyle w:val="afa"/>
        <w:numPr>
          <w:ilvl w:val="1"/>
          <w:numId w:val="16"/>
        </w:numPr>
        <w:tabs>
          <w:tab w:val="left" w:pos="600"/>
        </w:tabs>
        <w:ind w:left="0" w:right="19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Гость должен сообщить Администратору обо всех неисправностях и не укомплектованности номера и мини-бара в номере в течение одного часа после заселения. В противном случае считается, что условия размещения полностью устроили Гостя. </w:t>
      </w:r>
    </w:p>
    <w:p w14:paraId="5A83DD13" w14:textId="0A62D169" w:rsidR="00550C7F" w:rsidRPr="007C1A26" w:rsidRDefault="004965AC">
      <w:pPr>
        <w:pStyle w:val="afa"/>
        <w:numPr>
          <w:ilvl w:val="1"/>
          <w:numId w:val="16"/>
        </w:numPr>
        <w:tabs>
          <w:tab w:val="left" w:pos="600"/>
        </w:tabs>
        <w:ind w:left="0" w:right="19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период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соблюдать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морально-этические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нормы,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воздерживаться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местах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массового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отдыха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чрезмерно</w:t>
      </w:r>
      <w:r w:rsidRPr="007C1A26">
        <w:rPr>
          <w:rFonts w:ascii="Arial" w:hAnsi="Arial" w:cs="Arial"/>
          <w:sz w:val="20"/>
          <w:szCs w:val="20"/>
        </w:rPr>
        <w:t>го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употребления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алкоголя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нецензурных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выражений.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Уважать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право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отдых,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оскорблять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действиями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словами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обслуживающий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персонал.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Контролировать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поведение привезенных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 собой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несовершеннолетних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детей.</w:t>
      </w:r>
    </w:p>
    <w:p w14:paraId="0FC508DB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Соблюдать   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правила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пожарной   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безопасности   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на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всех   </w:t>
      </w:r>
      <w:r w:rsidRPr="007C1A26">
        <w:rPr>
          <w:rFonts w:ascii="Arial" w:hAnsi="Arial" w:cs="Arial"/>
          <w:spacing w:val="5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объектах   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14F18311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период</w:t>
      </w:r>
      <w:r w:rsidRPr="007C1A26">
        <w:rPr>
          <w:rFonts w:ascii="Arial" w:hAnsi="Arial" w:cs="Arial"/>
          <w:spacing w:val="3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23.00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</w:t>
      </w:r>
      <w:r w:rsidRPr="007C1A26">
        <w:rPr>
          <w:rFonts w:ascii="Arial" w:hAnsi="Arial" w:cs="Arial"/>
          <w:spacing w:val="3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08.00</w:t>
      </w:r>
      <w:r w:rsidRPr="007C1A26">
        <w:rPr>
          <w:rFonts w:ascii="Arial" w:hAnsi="Arial" w:cs="Arial"/>
          <w:spacing w:val="3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соблюдать</w:t>
      </w:r>
      <w:r w:rsidRPr="007C1A26">
        <w:rPr>
          <w:rFonts w:ascii="Arial" w:hAnsi="Arial" w:cs="Arial"/>
          <w:spacing w:val="3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тишину</w:t>
      </w:r>
      <w:r w:rsidRPr="007C1A26">
        <w:rPr>
          <w:rFonts w:ascii="Arial" w:hAnsi="Arial" w:cs="Arial"/>
          <w:spacing w:val="2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3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3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создавать</w:t>
      </w:r>
      <w:r w:rsidRPr="007C1A26">
        <w:rPr>
          <w:rFonts w:ascii="Arial" w:hAnsi="Arial" w:cs="Arial"/>
          <w:spacing w:val="3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неудобства</w:t>
      </w:r>
      <w:r w:rsidRPr="007C1A26">
        <w:rPr>
          <w:rFonts w:ascii="Arial" w:hAnsi="Arial" w:cs="Arial"/>
          <w:spacing w:val="3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другим</w:t>
      </w:r>
      <w:r w:rsidRPr="007C1A26">
        <w:rPr>
          <w:rFonts w:ascii="Arial" w:hAnsi="Arial" w:cs="Arial"/>
          <w:spacing w:val="4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гостям.</w:t>
      </w:r>
    </w:p>
    <w:p w14:paraId="103DDDEC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ind w:left="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Своевременно оплачивать счет за оказанные услуги, а также штрафы, если были нарушены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правила проживания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нанесен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вред имуществу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307769CC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00"/>
        </w:tabs>
        <w:spacing w:line="242" w:lineRule="auto"/>
        <w:ind w:left="0" w:right="20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выезде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территорий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сдать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горничной.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сдачи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необходимо подойти к администратору дл</w:t>
      </w:r>
      <w:r w:rsidRPr="007C1A26">
        <w:rPr>
          <w:rFonts w:ascii="Arial" w:hAnsi="Arial" w:cs="Arial"/>
          <w:sz w:val="20"/>
          <w:szCs w:val="20"/>
        </w:rPr>
        <w:t>я проведения окончательных расчетов.</w:t>
      </w:r>
    </w:p>
    <w:p w14:paraId="70228063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spacing w:line="242" w:lineRule="auto"/>
        <w:ind w:left="0" w:right="20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Беречь имущество Комплекса, переданное во временное пользование. В случае нанесения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ущерба  </w:t>
      </w:r>
      <w:r w:rsidRPr="007C1A26">
        <w:rPr>
          <w:rFonts w:ascii="Arial" w:hAnsi="Arial" w:cs="Arial"/>
          <w:spacing w:val="5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возмещать   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убытки, причиненные  </w:t>
      </w:r>
      <w:r w:rsidRPr="007C1A26">
        <w:rPr>
          <w:rFonts w:ascii="Arial" w:hAnsi="Arial" w:cs="Arial"/>
          <w:spacing w:val="5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имуществу  </w:t>
      </w:r>
      <w:r w:rsidRPr="007C1A26">
        <w:rPr>
          <w:rFonts w:ascii="Arial" w:hAnsi="Arial" w:cs="Arial"/>
          <w:spacing w:val="5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Комплекса  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в   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полном  </w:t>
      </w:r>
      <w:r w:rsidRPr="007C1A26">
        <w:rPr>
          <w:rFonts w:ascii="Arial" w:hAnsi="Arial" w:cs="Arial"/>
          <w:spacing w:val="5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объеме.</w:t>
      </w:r>
    </w:p>
    <w:p w14:paraId="76A44887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676"/>
        </w:tabs>
        <w:ind w:left="0" w:right="20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полную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материальную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вред,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причиненный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имуществу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Комплекса, имуществу третьих лиц, природным объектам, а также вред, причиненный жизни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здоровью самого Гостя и/или третьих лиц вследствие нарушения им правил проживания 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нахождении на территории Комплекса.</w:t>
      </w:r>
      <w:r w:rsidRPr="007C1A26">
        <w:rPr>
          <w:rFonts w:ascii="Arial" w:hAnsi="Arial" w:cs="Arial"/>
          <w:sz w:val="20"/>
          <w:szCs w:val="20"/>
        </w:rPr>
        <w:t xml:space="preserve"> Ущерб, возникший вследствие утраты или повреждения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имущества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Комплекса,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том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числе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взятого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прокат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аренду,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возмещается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полном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объеме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согласно прейскурант и акту,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составленному Администратором, а также кроме возмещения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ущерба Гость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добровольно и</w:t>
      </w:r>
      <w:r w:rsidRPr="007C1A26">
        <w:rPr>
          <w:rFonts w:ascii="Arial" w:hAnsi="Arial" w:cs="Arial"/>
          <w:sz w:val="20"/>
          <w:szCs w:val="20"/>
        </w:rPr>
        <w:t>ли в судебном порядке должен возместить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Комплексу потери,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связанные с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простоем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время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ремонта,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замены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мебели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т.п.</w:t>
      </w:r>
    </w:p>
    <w:p w14:paraId="177F58E8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Если в результате повреждения вещи ее качество изменилось на столько, что она не может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быть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использована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своему</w:t>
      </w:r>
      <w:r w:rsidRPr="007C1A26">
        <w:rPr>
          <w:rFonts w:ascii="Arial" w:hAnsi="Arial" w:cs="Arial"/>
          <w:spacing w:val="-2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назначению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(имеются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proofErr w:type="spellStart"/>
      <w:r w:rsidRPr="007C1A26">
        <w:rPr>
          <w:rFonts w:ascii="Arial" w:hAnsi="Arial" w:cs="Arial"/>
          <w:sz w:val="20"/>
          <w:szCs w:val="20"/>
        </w:rPr>
        <w:t>невыводимые</w:t>
      </w:r>
      <w:proofErr w:type="spellEnd"/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пятна,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которые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1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отстирывает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стиральная машина, сломаны существенные детали изделия или элемента интерьера и</w:t>
      </w:r>
      <w:r w:rsidRPr="007C1A26">
        <w:rPr>
          <w:rFonts w:ascii="Arial" w:hAnsi="Arial" w:cs="Arial"/>
          <w:sz w:val="20"/>
          <w:szCs w:val="20"/>
        </w:rPr>
        <w:t>ли мебели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 т.д.) Администрация в праве от нее отказаться и потребовать от гостя возмещения стоимости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этой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вещи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либо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потребовать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гостя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возмещения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стоимости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химчистки,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</w:t>
      </w:r>
      <w:r w:rsidRPr="007C1A26">
        <w:rPr>
          <w:rFonts w:ascii="Arial" w:hAnsi="Arial" w:cs="Arial"/>
          <w:spacing w:val="-1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же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убытков,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если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предусмотрено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законом.</w:t>
      </w:r>
    </w:p>
    <w:p w14:paraId="0B828B7C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20"/>
        </w:tabs>
        <w:spacing w:line="242" w:lineRule="auto"/>
        <w:ind w:left="0" w:right="212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несет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полную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ответственность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жизнь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здоровье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своих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несовершеннолетних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гостей,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сопровождающим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лицом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он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является.</w:t>
      </w:r>
    </w:p>
    <w:p w14:paraId="2A2DC74D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87"/>
        </w:tabs>
        <w:spacing w:line="242" w:lineRule="auto"/>
        <w:ind w:left="0" w:right="211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Находиться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 территории 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несовершеннолетним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детям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родителя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опекуна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запрещено.</w:t>
      </w:r>
    </w:p>
    <w:p w14:paraId="394391BE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29"/>
        </w:tabs>
        <w:ind w:left="0" w:right="20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не имеет права оставлять детей младше 7 лет в номере, детской комнате или любом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другом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арендуемом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помещении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одних.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оставлении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старше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7</w:t>
      </w:r>
      <w:r w:rsidRPr="007C1A26">
        <w:rPr>
          <w:rFonts w:ascii="Arial" w:hAnsi="Arial" w:cs="Arial"/>
          <w:spacing w:val="-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лет,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все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равно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несет за них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ответственность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ответственность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их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действия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полной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мере.</w:t>
      </w:r>
    </w:p>
    <w:p w14:paraId="703AE569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43"/>
        </w:tabs>
        <w:ind w:left="0" w:right="19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п</w:t>
      </w:r>
      <w:r w:rsidRPr="007C1A26">
        <w:rPr>
          <w:rFonts w:ascii="Arial" w:hAnsi="Arial" w:cs="Arial"/>
          <w:sz w:val="20"/>
          <w:szCs w:val="20"/>
        </w:rPr>
        <w:t>олностью соблюдает, принимает и соглашается со всеми Правилами и порядками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посещения, установленными при посещении Термального комплекса с бассейнами, банями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саунами.</w:t>
      </w:r>
    </w:p>
    <w:p w14:paraId="1E7FE09D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878"/>
        </w:tabs>
        <w:spacing w:line="242" w:lineRule="auto"/>
        <w:ind w:left="0" w:right="21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посещает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Ресторанный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одежде,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соответствующий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посещение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общественных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мест.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Запрещено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посещать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ресторан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при гостинице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купальных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костюмах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или/и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банных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халатах.</w:t>
      </w:r>
    </w:p>
    <w:p w14:paraId="2AD89711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20"/>
        </w:tabs>
        <w:ind w:left="0" w:right="202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Родители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опекуны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несовершеннолетних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сами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принимают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решения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допуске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своих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детей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иные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аттракционы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(в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детской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комнате,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пляже,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улице,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термальном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комплексе и </w:t>
      </w:r>
      <w:proofErr w:type="spellStart"/>
      <w:r w:rsidRPr="007C1A26">
        <w:rPr>
          <w:rFonts w:ascii="Arial" w:hAnsi="Arial" w:cs="Arial"/>
          <w:sz w:val="20"/>
          <w:szCs w:val="20"/>
        </w:rPr>
        <w:t>тд</w:t>
      </w:r>
      <w:proofErr w:type="spellEnd"/>
      <w:r w:rsidRPr="007C1A26">
        <w:rPr>
          <w:rFonts w:ascii="Arial" w:hAnsi="Arial" w:cs="Arial"/>
          <w:sz w:val="20"/>
          <w:szCs w:val="20"/>
        </w:rPr>
        <w:t>.) в соответствии с рекомендациями возрастной группы к объекту посещения и 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индивидуальными особенностями развития их детей и способности реально оценить силы 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ребенка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адекватное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восприятие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сложности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опасности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аттракциона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развлекательно-игровой конструкции. Ответственность за ребенка и соблюдении им техники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безопасности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любом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решении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несет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родитель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опекун.</w:t>
      </w:r>
    </w:p>
    <w:p w14:paraId="52282B36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801"/>
        </w:tabs>
        <w:ind w:left="0" w:right="198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обязан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любых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признаках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развития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какой-либо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болезни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ОРВИ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новой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коронавирусной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инфекции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COVID-19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(повышение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температуры,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слабость,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кашель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т.д.)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самоизолироваться в гостевом номере до прихода медицинского работника или приезда скорой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помощи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совместно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сопровождающими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членами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семьи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прибывших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проживающи</w:t>
      </w:r>
      <w:r w:rsidRPr="007C1A26">
        <w:rPr>
          <w:rFonts w:ascii="Arial" w:hAnsi="Arial" w:cs="Arial"/>
          <w:sz w:val="20"/>
          <w:szCs w:val="20"/>
        </w:rPr>
        <w:t>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одном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друзей.</w:t>
      </w:r>
    </w:p>
    <w:p w14:paraId="6A0E8DC2" w14:textId="77777777" w:rsidR="00550C7F" w:rsidRPr="007C1A26" w:rsidRDefault="004965AC">
      <w:pPr>
        <w:pStyle w:val="afa"/>
        <w:numPr>
          <w:ilvl w:val="2"/>
          <w:numId w:val="16"/>
        </w:numPr>
        <w:tabs>
          <w:tab w:val="left" w:pos="567"/>
          <w:tab w:val="left" w:pos="950"/>
        </w:tabs>
        <w:ind w:left="0" w:right="203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несет полную ответственность за нанесение вреда здоровью окружающим при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отказе от самоизоляции при признаках инфекционного или вирусного заболевания со всеми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вытекающими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последствиями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возмещением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нанесенного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вреда.</w:t>
      </w:r>
    </w:p>
    <w:p w14:paraId="4B612ED5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44"/>
        </w:tabs>
        <w:spacing w:line="237" w:lineRule="auto"/>
        <w:ind w:left="0" w:right="212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Гость об</w:t>
      </w:r>
      <w:r w:rsidRPr="007C1A26">
        <w:rPr>
          <w:rFonts w:ascii="Arial" w:hAnsi="Arial" w:cs="Arial"/>
          <w:sz w:val="20"/>
          <w:szCs w:val="20"/>
        </w:rPr>
        <w:t>язан оплатить услуги Комплекса до начала их оказания, если иное не оговорено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отдельно.</w:t>
      </w:r>
    </w:p>
    <w:p w14:paraId="6A4E75AC" w14:textId="77777777" w:rsidR="00550C7F" w:rsidRPr="007C1A26" w:rsidRDefault="00550C7F">
      <w:pPr>
        <w:pStyle w:val="afa"/>
        <w:tabs>
          <w:tab w:val="left" w:pos="567"/>
          <w:tab w:val="left" w:pos="744"/>
        </w:tabs>
        <w:spacing w:line="237" w:lineRule="auto"/>
        <w:ind w:left="0" w:right="212"/>
        <w:rPr>
          <w:rFonts w:ascii="Arial" w:hAnsi="Arial" w:cs="Arial"/>
          <w:sz w:val="20"/>
          <w:szCs w:val="20"/>
        </w:rPr>
      </w:pPr>
    </w:p>
    <w:p w14:paraId="5F052E96" w14:textId="77777777" w:rsidR="00550C7F" w:rsidRPr="007C1A26" w:rsidRDefault="004965AC">
      <w:pPr>
        <w:pStyle w:val="110"/>
        <w:numPr>
          <w:ilvl w:val="0"/>
          <w:numId w:val="16"/>
        </w:numPr>
        <w:tabs>
          <w:tab w:val="left" w:pos="3702"/>
        </w:tabs>
        <w:spacing w:before="192"/>
        <w:ind w:left="3701" w:hanging="245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lastRenderedPageBreak/>
        <w:t>Порядок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разрешения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споров</w:t>
      </w:r>
    </w:p>
    <w:p w14:paraId="64D907EE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spacing w:line="242" w:lineRule="auto"/>
        <w:ind w:left="0" w:right="19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 xml:space="preserve"> 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случае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возникновения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каких-либо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спорных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вопросов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относительно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качества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обслуживания,</w:t>
      </w:r>
      <w:r w:rsidRPr="007C1A26">
        <w:rPr>
          <w:rFonts w:ascii="Arial" w:hAnsi="Arial" w:cs="Arial"/>
          <w:spacing w:val="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должен</w:t>
      </w:r>
      <w:r w:rsidRPr="007C1A26">
        <w:rPr>
          <w:rFonts w:ascii="Arial" w:hAnsi="Arial" w:cs="Arial"/>
          <w:spacing w:val="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стремиться</w:t>
      </w:r>
      <w:r w:rsidRPr="007C1A26">
        <w:rPr>
          <w:rFonts w:ascii="Arial" w:hAnsi="Arial" w:cs="Arial"/>
          <w:spacing w:val="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</w:t>
      </w:r>
      <w:r w:rsidRPr="007C1A26">
        <w:rPr>
          <w:rFonts w:ascii="Arial" w:hAnsi="Arial" w:cs="Arial"/>
          <w:spacing w:val="1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тому,</w:t>
      </w:r>
      <w:r w:rsidRPr="007C1A26">
        <w:rPr>
          <w:rFonts w:ascii="Arial" w:hAnsi="Arial" w:cs="Arial"/>
          <w:spacing w:val="1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чтобы</w:t>
      </w:r>
      <w:r w:rsidRPr="007C1A26">
        <w:rPr>
          <w:rFonts w:ascii="Arial" w:hAnsi="Arial" w:cs="Arial"/>
          <w:spacing w:val="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их</w:t>
      </w:r>
      <w:r w:rsidRPr="007C1A26">
        <w:rPr>
          <w:rFonts w:ascii="Arial" w:hAnsi="Arial" w:cs="Arial"/>
          <w:spacing w:val="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администратором</w:t>
      </w:r>
    </w:p>
    <w:p w14:paraId="751234B0" w14:textId="77777777" w:rsidR="00550C7F" w:rsidRPr="007C1A26" w:rsidRDefault="004965AC">
      <w:pPr>
        <w:pStyle w:val="af9"/>
        <w:tabs>
          <w:tab w:val="left" w:pos="567"/>
        </w:tabs>
        <w:spacing w:before="60"/>
        <w:ind w:left="0" w:right="209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Комплекса. Если проблема не может быть решена на месте, то гостю Комплекса необходимо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изложить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свои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пожелания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письменной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форме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зарегистрировать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администратора Гостиничного комплекса. </w:t>
      </w:r>
      <w:r w:rsidRPr="007C1A26">
        <w:rPr>
          <w:rFonts w:ascii="Arial" w:hAnsi="Arial" w:cs="Arial"/>
          <w:sz w:val="20"/>
          <w:szCs w:val="20"/>
        </w:rPr>
        <w:t>Невыполнение этого условия может служит, основанном для полного или частичного отказа 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удовлетворении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претензий.</w:t>
      </w:r>
    </w:p>
    <w:p w14:paraId="567C2E1C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600"/>
        </w:tabs>
        <w:spacing w:before="3"/>
        <w:ind w:left="0" w:right="200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случае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невозможности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устранения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выявленных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недостатков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месте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составляется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акт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2-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 экз. с указанием замечаний, подписанный Гостем отеля и уполномоченным лицом со стороны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Комплекса.</w:t>
      </w:r>
    </w:p>
    <w:p w14:paraId="7501D0D8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609"/>
        </w:tabs>
        <w:ind w:left="0" w:right="205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Если Администрации Комплекса не удалось устранить обнаруженные недостатки на месте.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Гость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имеет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право,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наличии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акта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выявленных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нарушений,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течение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14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</w:t>
      </w:r>
      <w:r w:rsidRPr="007C1A26">
        <w:rPr>
          <w:rFonts w:ascii="Arial" w:hAnsi="Arial" w:cs="Arial"/>
          <w:sz w:val="20"/>
          <w:szCs w:val="20"/>
        </w:rPr>
        <w:t>ней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после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истечения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срока путевки, предъявить претензию, при отсутствии соответствующего Акта, упомянутого 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п. 6.2., рекламация не может быть принята к рассмотрению, а требования потребителя услуги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считаются необоснованными.</w:t>
      </w:r>
    </w:p>
    <w:p w14:paraId="61B5E527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710"/>
        </w:tabs>
        <w:spacing w:before="1"/>
        <w:ind w:left="0" w:right="201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случае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и/или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приглашенными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лицами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настоящих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проживания и пребывания, администратором составляется Акт, в котором фиксируется факт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нарушения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ссылкой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номер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пункта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Правил,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который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был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также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размер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(за</w:t>
      </w:r>
      <w:r w:rsidRPr="007C1A26">
        <w:rPr>
          <w:rFonts w:ascii="Arial" w:hAnsi="Arial" w:cs="Arial"/>
          <w:spacing w:val="-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каждый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факт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нарушения),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Данный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z w:val="20"/>
          <w:szCs w:val="20"/>
        </w:rPr>
        <w:t>кт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подписывается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администратором,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также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любым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сотрудником Комплекса, заметившим факт нарушения Правил проживания и пребывания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самим Гостем. В случае отказа Гостя от подписания данного акта, факт отказа удостоверяется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подписями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менее двух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сотрудников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 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администратором.</w:t>
      </w:r>
    </w:p>
    <w:p w14:paraId="1A24FE95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  <w:tab w:val="left" w:pos="624"/>
        </w:tabs>
        <w:spacing w:line="242" w:lineRule="auto"/>
        <w:ind w:left="0" w:right="207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На основании Акта о нарушении Правил проживания, Комплекс вправе требовать оплаты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Гостем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штрафа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размере,</w:t>
      </w:r>
      <w:r w:rsidRPr="007C1A26">
        <w:rPr>
          <w:rFonts w:ascii="Arial" w:hAnsi="Arial" w:cs="Arial"/>
          <w:spacing w:val="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предусмотренном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пунктом</w:t>
      </w:r>
      <w:r w:rsidRPr="007C1A26">
        <w:rPr>
          <w:rFonts w:ascii="Arial" w:hAnsi="Arial" w:cs="Arial"/>
          <w:spacing w:val="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1.8.</w:t>
      </w:r>
      <w:r w:rsidRPr="007C1A26">
        <w:rPr>
          <w:rFonts w:ascii="Arial" w:hAnsi="Arial" w:cs="Arial"/>
          <w:spacing w:val="6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настоящих</w:t>
      </w:r>
      <w:r w:rsidRPr="007C1A26">
        <w:rPr>
          <w:rFonts w:ascii="Arial" w:hAnsi="Arial" w:cs="Arial"/>
          <w:spacing w:val="5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Правил.</w:t>
      </w:r>
    </w:p>
    <w:p w14:paraId="184765CF" w14:textId="77777777" w:rsidR="00550C7F" w:rsidRPr="007C1A26" w:rsidRDefault="004965AC">
      <w:pPr>
        <w:pStyle w:val="afa"/>
        <w:numPr>
          <w:ilvl w:val="1"/>
          <w:numId w:val="16"/>
        </w:numPr>
        <w:tabs>
          <w:tab w:val="left" w:pos="567"/>
        </w:tabs>
        <w:ind w:left="0" w:right="209" w:firstLine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pacing w:val="-1"/>
          <w:sz w:val="20"/>
          <w:szCs w:val="20"/>
        </w:rPr>
        <w:t>В</w:t>
      </w:r>
      <w:r w:rsidRPr="007C1A26">
        <w:rPr>
          <w:rFonts w:ascii="Arial" w:hAnsi="Arial" w:cs="Arial"/>
          <w:spacing w:val="-14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случае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отказа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Гостя</w:t>
      </w:r>
      <w:r w:rsidRPr="007C1A26">
        <w:rPr>
          <w:rFonts w:ascii="Arial" w:hAnsi="Arial" w:cs="Arial"/>
          <w:spacing w:val="-17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от</w:t>
      </w:r>
      <w:r w:rsidRPr="007C1A26">
        <w:rPr>
          <w:rFonts w:ascii="Arial" w:hAnsi="Arial" w:cs="Arial"/>
          <w:spacing w:val="-16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оплаты</w:t>
      </w:r>
      <w:r w:rsidRPr="007C1A26">
        <w:rPr>
          <w:rFonts w:ascii="Arial" w:hAnsi="Arial" w:cs="Arial"/>
          <w:spacing w:val="-11"/>
          <w:sz w:val="20"/>
          <w:szCs w:val="20"/>
        </w:rPr>
        <w:t xml:space="preserve"> </w:t>
      </w:r>
      <w:r w:rsidRPr="007C1A26">
        <w:rPr>
          <w:rFonts w:ascii="Arial" w:hAnsi="Arial" w:cs="Arial"/>
          <w:spacing w:val="-1"/>
          <w:sz w:val="20"/>
          <w:szCs w:val="20"/>
        </w:rPr>
        <w:t>штрафа,</w:t>
      </w:r>
      <w:r w:rsidRPr="007C1A26">
        <w:rPr>
          <w:rFonts w:ascii="Arial" w:hAnsi="Arial" w:cs="Arial"/>
          <w:spacing w:val="-10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оставляет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-1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собой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право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требовать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принудительного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взыскания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суммы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штрафа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посредством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обращения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судебные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органы.</w:t>
      </w:r>
    </w:p>
    <w:p w14:paraId="06197B36" w14:textId="77777777" w:rsidR="00550C7F" w:rsidRPr="007C1A26" w:rsidRDefault="00550C7F">
      <w:pPr>
        <w:pStyle w:val="af9"/>
        <w:tabs>
          <w:tab w:val="left" w:pos="567"/>
        </w:tabs>
        <w:spacing w:before="5"/>
        <w:ind w:left="0"/>
        <w:rPr>
          <w:rFonts w:ascii="Arial" w:hAnsi="Arial" w:cs="Arial"/>
          <w:sz w:val="20"/>
          <w:szCs w:val="20"/>
        </w:rPr>
      </w:pPr>
    </w:p>
    <w:p w14:paraId="1A988543" w14:textId="77777777" w:rsidR="00550C7F" w:rsidRPr="007C1A26" w:rsidRDefault="004965AC">
      <w:pPr>
        <w:pStyle w:val="af9"/>
        <w:tabs>
          <w:tab w:val="left" w:pos="567"/>
        </w:tabs>
        <w:ind w:left="0" w:right="196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*Данные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проживания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для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гостей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разработаны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соответствии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законодательством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именно: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07.02.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1992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N2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2003-1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защите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потребителей»,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Постановление Правительства РФ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N21085 от 09.10.2015г.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«Об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утверждении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предоставления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гостиничных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услуг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РФ»,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21.12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1994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пожарной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безопасности»,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Инструкции по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пожарной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безопасности,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закон</w:t>
      </w:r>
      <w:r w:rsidRPr="007C1A26">
        <w:rPr>
          <w:rFonts w:ascii="Arial" w:hAnsi="Arial" w:cs="Arial"/>
          <w:spacing w:val="-9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РФ</w:t>
      </w:r>
      <w:r w:rsidRPr="007C1A26">
        <w:rPr>
          <w:rFonts w:ascii="Arial" w:hAnsi="Arial" w:cs="Arial"/>
          <w:spacing w:val="-8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30.03.1999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г.</w:t>
      </w:r>
      <w:r w:rsidRPr="007C1A26">
        <w:rPr>
          <w:rFonts w:ascii="Arial" w:hAnsi="Arial" w:cs="Arial"/>
          <w:spacing w:val="-4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«О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санитарно-</w:t>
      </w:r>
      <w:r w:rsidRPr="007C1A26">
        <w:rPr>
          <w:rFonts w:ascii="Arial" w:hAnsi="Arial" w:cs="Arial"/>
          <w:spacing w:val="-5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эпидемиологическом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благополучии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населения»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другие.</w:t>
      </w:r>
    </w:p>
    <w:p w14:paraId="683D091E" w14:textId="77777777" w:rsidR="00550C7F" w:rsidRPr="007C1A26" w:rsidRDefault="00550C7F">
      <w:pPr>
        <w:pStyle w:val="af9"/>
        <w:tabs>
          <w:tab w:val="left" w:pos="567"/>
        </w:tabs>
        <w:spacing w:before="3"/>
        <w:ind w:left="0"/>
        <w:rPr>
          <w:rFonts w:ascii="Arial" w:hAnsi="Arial" w:cs="Arial"/>
          <w:sz w:val="20"/>
          <w:szCs w:val="20"/>
        </w:rPr>
      </w:pPr>
    </w:p>
    <w:p w14:paraId="0893C36E" w14:textId="77777777" w:rsidR="00550C7F" w:rsidRPr="007C1A26" w:rsidRDefault="004965AC">
      <w:pPr>
        <w:pStyle w:val="af9"/>
        <w:tabs>
          <w:tab w:val="left" w:pos="567"/>
        </w:tabs>
        <w:ind w:left="0" w:right="203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  <w:u w:val="single"/>
        </w:rPr>
        <w:t>Внимание!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территории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проводятся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дератизационные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и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дезинсекционные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мероприятия, Комплекс не несет ответственности за Вашу жизнь, за работу государственных 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сервисных служб (аварийное отключение электрической энергии, водоснабжения, кабельное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ТВ), за прогноз погоды и настроение отдыхающего. Потому что это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в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наших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силах</w:t>
      </w:r>
      <w:r w:rsidRPr="007C1A26">
        <w:rPr>
          <w:rFonts w:ascii="Arial" w:hAnsi="Arial" w:cs="Arial"/>
          <w:sz w:val="20"/>
          <w:szCs w:val="20"/>
          <w:u w:val="single"/>
        </w:rPr>
        <w:t>.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Администрация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Комплекса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несет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ответственность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за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несоответствие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обслуживания</w:t>
      </w:r>
      <w:r w:rsidRPr="007C1A26">
        <w:rPr>
          <w:rFonts w:ascii="Arial" w:hAnsi="Arial" w:cs="Arial"/>
          <w:spacing w:val="15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необоснованным</w:t>
      </w:r>
      <w:r w:rsidRPr="007C1A26">
        <w:rPr>
          <w:rFonts w:ascii="Arial" w:hAnsi="Arial" w:cs="Arial"/>
          <w:spacing w:val="12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ожиданиям</w:t>
      </w:r>
      <w:r w:rsidRPr="007C1A26">
        <w:rPr>
          <w:rFonts w:ascii="Arial" w:hAnsi="Arial" w:cs="Arial"/>
          <w:spacing w:val="16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гостя</w:t>
      </w:r>
      <w:r w:rsidRPr="007C1A26">
        <w:rPr>
          <w:rFonts w:ascii="Arial" w:hAnsi="Arial" w:cs="Arial"/>
          <w:spacing w:val="16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по</w:t>
      </w:r>
      <w:r w:rsidRPr="007C1A26">
        <w:rPr>
          <w:rFonts w:ascii="Arial" w:hAnsi="Arial" w:cs="Arial"/>
          <w:spacing w:val="19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его</w:t>
      </w:r>
      <w:r w:rsidRPr="007C1A26">
        <w:rPr>
          <w:rFonts w:ascii="Arial" w:hAnsi="Arial" w:cs="Arial"/>
          <w:spacing w:val="19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субъективной</w:t>
      </w:r>
      <w:r w:rsidRPr="007C1A26">
        <w:rPr>
          <w:rFonts w:ascii="Arial" w:hAnsi="Arial" w:cs="Arial"/>
          <w:spacing w:val="1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оценке.</w:t>
      </w:r>
    </w:p>
    <w:p w14:paraId="27BD0C48" w14:textId="77777777" w:rsidR="00550C7F" w:rsidRPr="007C1A26" w:rsidRDefault="00550C7F">
      <w:pPr>
        <w:pStyle w:val="af9"/>
        <w:tabs>
          <w:tab w:val="left" w:pos="567"/>
        </w:tabs>
        <w:ind w:left="0"/>
        <w:rPr>
          <w:rFonts w:ascii="Arial" w:hAnsi="Arial" w:cs="Arial"/>
          <w:sz w:val="20"/>
          <w:szCs w:val="20"/>
        </w:rPr>
      </w:pPr>
    </w:p>
    <w:p w14:paraId="1A8CFE46" w14:textId="77777777" w:rsidR="00550C7F" w:rsidRPr="007C1A26" w:rsidRDefault="004965AC">
      <w:pPr>
        <w:pStyle w:val="af9"/>
        <w:tabs>
          <w:tab w:val="left" w:pos="567"/>
        </w:tabs>
        <w:spacing w:before="90"/>
        <w:ind w:left="0" w:right="198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  <w:u w:val="single"/>
        </w:rPr>
        <w:t>Уважаемые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родители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несовершеннолетних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детей!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Уведомляем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Вас,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что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в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соответствии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законодательством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РФ,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ответственность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за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жизнь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и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здоровье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Ваших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детей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лежит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на</w:t>
      </w:r>
      <w:r w:rsidRPr="007C1A26">
        <w:rPr>
          <w:rFonts w:ascii="Arial" w:hAnsi="Arial" w:cs="Arial"/>
          <w:spacing w:val="1"/>
          <w:sz w:val="20"/>
          <w:szCs w:val="20"/>
          <w:u w:val="single"/>
        </w:rPr>
        <w:t xml:space="preserve"> </w:t>
      </w:r>
      <w:r w:rsidRPr="007C1A26">
        <w:rPr>
          <w:rFonts w:ascii="Arial" w:hAnsi="Arial" w:cs="Arial"/>
          <w:sz w:val="20"/>
          <w:szCs w:val="20"/>
          <w:u w:val="single"/>
        </w:rPr>
        <w:t>Вас!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Испорченное, «окрашенное», поврежденное белье (постельное белье, халаты, полотенца) или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 xml:space="preserve">частичное его отсутствие, по вине проживающего, оплачивается штрафом в соответствии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прайсом,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заведенным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гостинице.</w:t>
      </w:r>
    </w:p>
    <w:p w14:paraId="2E038E49" w14:textId="77777777" w:rsidR="00550C7F" w:rsidRPr="007C1A26" w:rsidRDefault="00550C7F">
      <w:pPr>
        <w:pStyle w:val="af9"/>
        <w:tabs>
          <w:tab w:val="left" w:pos="567"/>
        </w:tabs>
        <w:spacing w:before="90"/>
        <w:ind w:left="0" w:right="198"/>
        <w:rPr>
          <w:rFonts w:ascii="Arial" w:hAnsi="Arial" w:cs="Arial"/>
          <w:sz w:val="20"/>
          <w:szCs w:val="20"/>
        </w:rPr>
      </w:pPr>
    </w:p>
    <w:p w14:paraId="59764B9A" w14:textId="77777777" w:rsidR="00550C7F" w:rsidRPr="007C1A26" w:rsidRDefault="004965AC">
      <w:pPr>
        <w:pStyle w:val="af9"/>
        <w:tabs>
          <w:tab w:val="left" w:pos="567"/>
        </w:tabs>
        <w:spacing w:before="3"/>
        <w:ind w:left="0" w:right="206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Внимание!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оставлять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местах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общего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пользования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халаты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полотенца!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бассейне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у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администраторов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можно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взять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ключи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от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шкафчиков,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за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оставленные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потерянные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вещи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администрация ответственности не несет, за утерю халата или полотенца Комплекса изымается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депозит,</w:t>
      </w:r>
      <w:r w:rsidRPr="007C1A26">
        <w:rPr>
          <w:rFonts w:ascii="Arial" w:hAnsi="Arial" w:cs="Arial"/>
          <w:spacing w:val="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сумма</w:t>
      </w:r>
      <w:r w:rsidRPr="007C1A26">
        <w:rPr>
          <w:rFonts w:ascii="Arial" w:hAnsi="Arial" w:cs="Arial"/>
          <w:spacing w:val="1"/>
          <w:sz w:val="20"/>
          <w:szCs w:val="20"/>
        </w:rPr>
        <w:t xml:space="preserve"> </w:t>
      </w:r>
      <w:proofErr w:type="gramStart"/>
      <w:r w:rsidRPr="007C1A26">
        <w:rPr>
          <w:rFonts w:ascii="Arial" w:hAnsi="Arial" w:cs="Arial"/>
          <w:sz w:val="20"/>
          <w:szCs w:val="20"/>
        </w:rPr>
        <w:t>согласно</w:t>
      </w:r>
      <w:r w:rsidRPr="007C1A26">
        <w:rPr>
          <w:rFonts w:ascii="Arial" w:hAnsi="Arial" w:cs="Arial"/>
          <w:spacing w:val="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прайса</w:t>
      </w:r>
      <w:proofErr w:type="gramEnd"/>
      <w:r w:rsidRPr="007C1A26">
        <w:rPr>
          <w:rFonts w:ascii="Arial" w:hAnsi="Arial" w:cs="Arial"/>
          <w:sz w:val="20"/>
          <w:szCs w:val="20"/>
        </w:rPr>
        <w:t>.</w:t>
      </w:r>
    </w:p>
    <w:p w14:paraId="2A3F3EEB" w14:textId="77777777" w:rsidR="00550C7F" w:rsidRPr="007C1A26" w:rsidRDefault="00550C7F">
      <w:pPr>
        <w:pStyle w:val="af9"/>
        <w:tabs>
          <w:tab w:val="left" w:pos="567"/>
        </w:tabs>
        <w:spacing w:before="10"/>
        <w:ind w:left="0"/>
        <w:rPr>
          <w:rFonts w:ascii="Arial" w:hAnsi="Arial" w:cs="Arial"/>
          <w:sz w:val="20"/>
          <w:szCs w:val="20"/>
        </w:rPr>
      </w:pPr>
    </w:p>
    <w:p w14:paraId="575D8D65" w14:textId="77777777" w:rsidR="00550C7F" w:rsidRPr="007C1A26" w:rsidRDefault="004965AC">
      <w:pPr>
        <w:pStyle w:val="af9"/>
        <w:tabs>
          <w:tab w:val="left" w:pos="567"/>
        </w:tabs>
        <w:ind w:left="0"/>
        <w:rPr>
          <w:rFonts w:ascii="Arial" w:hAnsi="Arial" w:cs="Arial"/>
          <w:sz w:val="20"/>
          <w:szCs w:val="20"/>
        </w:rPr>
      </w:pPr>
      <w:r w:rsidRPr="007C1A26">
        <w:rPr>
          <w:rFonts w:ascii="Arial" w:hAnsi="Arial" w:cs="Arial"/>
          <w:sz w:val="20"/>
          <w:szCs w:val="20"/>
        </w:rPr>
        <w:t>Вопросы, не</w:t>
      </w:r>
      <w:r w:rsidRPr="007C1A26">
        <w:rPr>
          <w:rFonts w:ascii="Arial" w:hAnsi="Arial" w:cs="Arial"/>
          <w:spacing w:val="-1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оговоренные</w:t>
      </w:r>
      <w:r w:rsidRPr="007C1A26">
        <w:rPr>
          <w:rFonts w:ascii="Arial" w:hAnsi="Arial" w:cs="Arial"/>
          <w:spacing w:val="-7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в</w:t>
      </w:r>
      <w:r w:rsidRPr="007C1A26">
        <w:rPr>
          <w:rFonts w:ascii="Arial" w:hAnsi="Arial" w:cs="Arial"/>
          <w:spacing w:val="-5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настоящих</w:t>
      </w:r>
      <w:r w:rsidRPr="007C1A26">
        <w:rPr>
          <w:rFonts w:ascii="Arial" w:hAnsi="Arial" w:cs="Arial"/>
          <w:spacing w:val="-6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Правилах, согласовываются</w:t>
      </w:r>
      <w:r w:rsidRPr="007C1A26">
        <w:rPr>
          <w:rFonts w:ascii="Arial" w:hAnsi="Arial" w:cs="Arial"/>
          <w:spacing w:val="-2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с</w:t>
      </w:r>
      <w:r w:rsidRPr="007C1A26">
        <w:rPr>
          <w:rFonts w:ascii="Arial" w:hAnsi="Arial" w:cs="Arial"/>
          <w:spacing w:val="-3"/>
          <w:sz w:val="20"/>
          <w:szCs w:val="20"/>
        </w:rPr>
        <w:t xml:space="preserve"> </w:t>
      </w:r>
      <w:r w:rsidRPr="007C1A26">
        <w:rPr>
          <w:rFonts w:ascii="Arial" w:hAnsi="Arial" w:cs="Arial"/>
          <w:sz w:val="20"/>
          <w:szCs w:val="20"/>
        </w:rPr>
        <w:t>администратором.</w:t>
      </w:r>
    </w:p>
    <w:sectPr w:rsidR="00550C7F" w:rsidRPr="007C1A26">
      <w:pgSz w:w="11910" w:h="16840"/>
      <w:pgMar w:top="480" w:right="500" w:bottom="280" w:left="11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7110A" w14:textId="77777777" w:rsidR="004965AC" w:rsidRDefault="004965AC">
      <w:r>
        <w:separator/>
      </w:r>
    </w:p>
  </w:endnote>
  <w:endnote w:type="continuationSeparator" w:id="0">
    <w:p w14:paraId="3EB72C61" w14:textId="77777777" w:rsidR="004965AC" w:rsidRDefault="0049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2ADD5" w14:textId="77777777" w:rsidR="004965AC" w:rsidRDefault="004965AC">
      <w:r>
        <w:separator/>
      </w:r>
    </w:p>
  </w:footnote>
  <w:footnote w:type="continuationSeparator" w:id="0">
    <w:p w14:paraId="3D0C717C" w14:textId="77777777" w:rsidR="004965AC" w:rsidRDefault="00496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A08FE"/>
    <w:multiLevelType w:val="hybridMultilevel"/>
    <w:tmpl w:val="5A98EF94"/>
    <w:lvl w:ilvl="0" w:tplc="BC4AFDE8">
      <w:start w:val="1"/>
      <w:numFmt w:val="bullet"/>
      <w:lvlText w:val="-"/>
      <w:lvlJc w:val="left"/>
      <w:pPr>
        <w:ind w:left="709" w:hanging="144"/>
      </w:pPr>
      <w:rPr>
        <w:rFonts w:ascii="Symbol" w:eastAsia="Symbol" w:hAnsi="Symbol" w:cs="Symbol" w:hint="default"/>
      </w:rPr>
    </w:lvl>
    <w:lvl w:ilvl="1" w:tplc="41E8D6F8">
      <w:start w:val="1"/>
      <w:numFmt w:val="bullet"/>
      <w:lvlText w:val="•"/>
      <w:lvlJc w:val="left"/>
      <w:pPr>
        <w:ind w:left="1756" w:hanging="144"/>
      </w:pPr>
      <w:rPr>
        <w:rFonts w:ascii="Symbol" w:eastAsia="Symbol" w:hAnsi="Symbol" w:cs="Symbol" w:hint="default"/>
      </w:rPr>
    </w:lvl>
    <w:lvl w:ilvl="2" w:tplc="A3AEDEFC">
      <w:start w:val="1"/>
      <w:numFmt w:val="bullet"/>
      <w:lvlText w:val="•"/>
      <w:lvlJc w:val="left"/>
      <w:pPr>
        <w:ind w:left="2813" w:hanging="144"/>
      </w:pPr>
      <w:rPr>
        <w:rFonts w:ascii="Symbol" w:eastAsia="Symbol" w:hAnsi="Symbol" w:cs="Symbol" w:hint="default"/>
      </w:rPr>
    </w:lvl>
    <w:lvl w:ilvl="3" w:tplc="FFBEDF44">
      <w:start w:val="1"/>
      <w:numFmt w:val="bullet"/>
      <w:lvlText w:val="•"/>
      <w:lvlJc w:val="left"/>
      <w:pPr>
        <w:ind w:left="3869" w:hanging="144"/>
      </w:pPr>
      <w:rPr>
        <w:rFonts w:ascii="Symbol" w:eastAsia="Symbol" w:hAnsi="Symbol" w:cs="Symbol" w:hint="default"/>
      </w:rPr>
    </w:lvl>
    <w:lvl w:ilvl="4" w:tplc="CF241B0E">
      <w:start w:val="1"/>
      <w:numFmt w:val="bullet"/>
      <w:lvlText w:val="•"/>
      <w:lvlJc w:val="left"/>
      <w:pPr>
        <w:ind w:left="4926" w:hanging="144"/>
      </w:pPr>
      <w:rPr>
        <w:rFonts w:ascii="Symbol" w:eastAsia="Symbol" w:hAnsi="Symbol" w:cs="Symbol" w:hint="default"/>
      </w:rPr>
    </w:lvl>
    <w:lvl w:ilvl="5" w:tplc="6ACA2B30">
      <w:start w:val="1"/>
      <w:numFmt w:val="bullet"/>
      <w:lvlText w:val="•"/>
      <w:lvlJc w:val="left"/>
      <w:pPr>
        <w:ind w:left="5983" w:hanging="144"/>
      </w:pPr>
      <w:rPr>
        <w:rFonts w:ascii="Symbol" w:eastAsia="Symbol" w:hAnsi="Symbol" w:cs="Symbol" w:hint="default"/>
      </w:rPr>
    </w:lvl>
    <w:lvl w:ilvl="6" w:tplc="1F869F48">
      <w:start w:val="1"/>
      <w:numFmt w:val="bullet"/>
      <w:lvlText w:val="•"/>
      <w:lvlJc w:val="left"/>
      <w:pPr>
        <w:ind w:left="7039" w:hanging="144"/>
      </w:pPr>
      <w:rPr>
        <w:rFonts w:ascii="Symbol" w:eastAsia="Symbol" w:hAnsi="Symbol" w:cs="Symbol" w:hint="default"/>
      </w:rPr>
    </w:lvl>
    <w:lvl w:ilvl="7" w:tplc="2BACEAF0">
      <w:start w:val="1"/>
      <w:numFmt w:val="bullet"/>
      <w:lvlText w:val="•"/>
      <w:lvlJc w:val="left"/>
      <w:pPr>
        <w:ind w:left="8096" w:hanging="144"/>
      </w:pPr>
      <w:rPr>
        <w:rFonts w:ascii="Symbol" w:eastAsia="Symbol" w:hAnsi="Symbol" w:cs="Symbol" w:hint="default"/>
      </w:rPr>
    </w:lvl>
    <w:lvl w:ilvl="8" w:tplc="A44EB780">
      <w:start w:val="1"/>
      <w:numFmt w:val="bullet"/>
      <w:lvlText w:val="•"/>
      <w:lvlJc w:val="left"/>
      <w:pPr>
        <w:ind w:left="9152" w:hanging="144"/>
      </w:pPr>
      <w:rPr>
        <w:rFonts w:ascii="Symbol" w:eastAsia="Symbol" w:hAnsi="Symbol" w:cs="Symbol" w:hint="default"/>
      </w:rPr>
    </w:lvl>
  </w:abstractNum>
  <w:abstractNum w:abstractNumId="1" w15:restartNumberingAfterBreak="0">
    <w:nsid w:val="096D4568"/>
    <w:multiLevelType w:val="hybridMultilevel"/>
    <w:tmpl w:val="C74A0F00"/>
    <w:lvl w:ilvl="0" w:tplc="F38491DC">
      <w:start w:val="1"/>
      <w:numFmt w:val="decimal"/>
      <w:lvlText w:val="%1."/>
      <w:lvlJc w:val="left"/>
      <w:pPr>
        <w:ind w:left="177" w:hanging="356"/>
        <w:jc w:val="right"/>
      </w:pPr>
      <w:rPr>
        <w:rFonts w:hint="default"/>
        <w:lang w:val="ru-RU" w:eastAsia="en-US" w:bidi="ar-SA"/>
      </w:rPr>
    </w:lvl>
    <w:lvl w:ilvl="1" w:tplc="16D67666">
      <w:start w:val="1"/>
      <w:numFmt w:val="none"/>
      <w:lvlText w:val=""/>
      <w:lvlJc w:val="left"/>
      <w:pPr>
        <w:tabs>
          <w:tab w:val="num" w:pos="360"/>
        </w:tabs>
      </w:pPr>
    </w:lvl>
    <w:lvl w:ilvl="2" w:tplc="9A8ED316">
      <w:start w:val="1"/>
      <w:numFmt w:val="bullet"/>
      <w:lvlText w:val="•"/>
      <w:lvlJc w:val="left"/>
      <w:pPr>
        <w:ind w:left="2204" w:hanging="470"/>
      </w:pPr>
      <w:rPr>
        <w:rFonts w:hint="default"/>
        <w:lang w:val="ru-RU" w:eastAsia="en-US" w:bidi="ar-SA"/>
      </w:rPr>
    </w:lvl>
    <w:lvl w:ilvl="3" w:tplc="78141050">
      <w:start w:val="1"/>
      <w:numFmt w:val="bullet"/>
      <w:lvlText w:val="•"/>
      <w:lvlJc w:val="left"/>
      <w:pPr>
        <w:ind w:left="3217" w:hanging="470"/>
      </w:pPr>
      <w:rPr>
        <w:rFonts w:hint="default"/>
        <w:lang w:val="ru-RU" w:eastAsia="en-US" w:bidi="ar-SA"/>
      </w:rPr>
    </w:lvl>
    <w:lvl w:ilvl="4" w:tplc="19BCAB46">
      <w:start w:val="1"/>
      <w:numFmt w:val="bullet"/>
      <w:lvlText w:val="•"/>
      <w:lvlJc w:val="left"/>
      <w:pPr>
        <w:ind w:left="4229" w:hanging="470"/>
      </w:pPr>
      <w:rPr>
        <w:rFonts w:hint="default"/>
        <w:lang w:val="ru-RU" w:eastAsia="en-US" w:bidi="ar-SA"/>
      </w:rPr>
    </w:lvl>
    <w:lvl w:ilvl="5" w:tplc="0F8CF128">
      <w:start w:val="1"/>
      <w:numFmt w:val="bullet"/>
      <w:lvlText w:val="•"/>
      <w:lvlJc w:val="left"/>
      <w:pPr>
        <w:ind w:left="5242" w:hanging="470"/>
      </w:pPr>
      <w:rPr>
        <w:rFonts w:hint="default"/>
        <w:lang w:val="ru-RU" w:eastAsia="en-US" w:bidi="ar-SA"/>
      </w:rPr>
    </w:lvl>
    <w:lvl w:ilvl="6" w:tplc="296A3E52">
      <w:start w:val="1"/>
      <w:numFmt w:val="bullet"/>
      <w:lvlText w:val="•"/>
      <w:lvlJc w:val="left"/>
      <w:pPr>
        <w:ind w:left="6254" w:hanging="470"/>
      </w:pPr>
      <w:rPr>
        <w:rFonts w:hint="default"/>
        <w:lang w:val="ru-RU" w:eastAsia="en-US" w:bidi="ar-SA"/>
      </w:rPr>
    </w:lvl>
    <w:lvl w:ilvl="7" w:tplc="1BCE0682">
      <w:start w:val="1"/>
      <w:numFmt w:val="bullet"/>
      <w:lvlText w:val="•"/>
      <w:lvlJc w:val="left"/>
      <w:pPr>
        <w:ind w:left="7266" w:hanging="470"/>
      </w:pPr>
      <w:rPr>
        <w:rFonts w:hint="default"/>
        <w:lang w:val="ru-RU" w:eastAsia="en-US" w:bidi="ar-SA"/>
      </w:rPr>
    </w:lvl>
    <w:lvl w:ilvl="8" w:tplc="1C30A3FE">
      <w:start w:val="1"/>
      <w:numFmt w:val="bullet"/>
      <w:lvlText w:val="•"/>
      <w:lvlJc w:val="left"/>
      <w:pPr>
        <w:ind w:left="8279" w:hanging="470"/>
      </w:pPr>
      <w:rPr>
        <w:rFonts w:hint="default"/>
        <w:lang w:val="ru-RU" w:eastAsia="en-US" w:bidi="ar-SA"/>
      </w:rPr>
    </w:lvl>
  </w:abstractNum>
  <w:abstractNum w:abstractNumId="2" w15:restartNumberingAfterBreak="0">
    <w:nsid w:val="0C647E15"/>
    <w:multiLevelType w:val="hybridMultilevel"/>
    <w:tmpl w:val="929ABE8C"/>
    <w:lvl w:ilvl="0" w:tplc="831AE304">
      <w:start w:val="2"/>
      <w:numFmt w:val="decimal"/>
      <w:lvlText w:val="%1"/>
      <w:lvlJc w:val="left"/>
      <w:pPr>
        <w:ind w:left="177" w:hanging="432"/>
        <w:jc w:val="left"/>
      </w:pPr>
      <w:rPr>
        <w:rFonts w:hint="default"/>
        <w:lang w:val="ru-RU" w:eastAsia="en-US" w:bidi="ar-SA"/>
      </w:rPr>
    </w:lvl>
    <w:lvl w:ilvl="1" w:tplc="9AB8FF90">
      <w:start w:val="1"/>
      <w:numFmt w:val="none"/>
      <w:lvlText w:val=""/>
      <w:lvlJc w:val="left"/>
      <w:pPr>
        <w:tabs>
          <w:tab w:val="num" w:pos="360"/>
        </w:tabs>
      </w:pPr>
    </w:lvl>
    <w:lvl w:ilvl="2" w:tplc="F73E8FA8">
      <w:start w:val="1"/>
      <w:numFmt w:val="bullet"/>
      <w:lvlText w:val="•"/>
      <w:lvlJc w:val="left"/>
      <w:pPr>
        <w:ind w:left="2204" w:hanging="432"/>
      </w:pPr>
      <w:rPr>
        <w:rFonts w:hint="default"/>
        <w:lang w:val="ru-RU" w:eastAsia="en-US" w:bidi="ar-SA"/>
      </w:rPr>
    </w:lvl>
    <w:lvl w:ilvl="3" w:tplc="BCD493A0">
      <w:start w:val="1"/>
      <w:numFmt w:val="bullet"/>
      <w:lvlText w:val="•"/>
      <w:lvlJc w:val="left"/>
      <w:pPr>
        <w:ind w:left="3217" w:hanging="432"/>
      </w:pPr>
      <w:rPr>
        <w:rFonts w:hint="default"/>
        <w:lang w:val="ru-RU" w:eastAsia="en-US" w:bidi="ar-SA"/>
      </w:rPr>
    </w:lvl>
    <w:lvl w:ilvl="4" w:tplc="CBA4F30C">
      <w:start w:val="1"/>
      <w:numFmt w:val="bullet"/>
      <w:lvlText w:val="•"/>
      <w:lvlJc w:val="left"/>
      <w:pPr>
        <w:ind w:left="4229" w:hanging="432"/>
      </w:pPr>
      <w:rPr>
        <w:rFonts w:hint="default"/>
        <w:lang w:val="ru-RU" w:eastAsia="en-US" w:bidi="ar-SA"/>
      </w:rPr>
    </w:lvl>
    <w:lvl w:ilvl="5" w:tplc="AAB0C178">
      <w:start w:val="1"/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D362F20C">
      <w:start w:val="1"/>
      <w:numFmt w:val="bullet"/>
      <w:lvlText w:val="•"/>
      <w:lvlJc w:val="left"/>
      <w:pPr>
        <w:ind w:left="6254" w:hanging="432"/>
      </w:pPr>
      <w:rPr>
        <w:rFonts w:hint="default"/>
        <w:lang w:val="ru-RU" w:eastAsia="en-US" w:bidi="ar-SA"/>
      </w:rPr>
    </w:lvl>
    <w:lvl w:ilvl="7" w:tplc="6B50570E">
      <w:start w:val="1"/>
      <w:numFmt w:val="bullet"/>
      <w:lvlText w:val="•"/>
      <w:lvlJc w:val="left"/>
      <w:pPr>
        <w:ind w:left="7266" w:hanging="432"/>
      </w:pPr>
      <w:rPr>
        <w:rFonts w:hint="default"/>
        <w:lang w:val="ru-RU" w:eastAsia="en-US" w:bidi="ar-SA"/>
      </w:rPr>
    </w:lvl>
    <w:lvl w:ilvl="8" w:tplc="0CE04A48">
      <w:start w:val="1"/>
      <w:numFmt w:val="bullet"/>
      <w:lvlText w:val="•"/>
      <w:lvlJc w:val="left"/>
      <w:pPr>
        <w:ind w:left="8279" w:hanging="432"/>
      </w:pPr>
      <w:rPr>
        <w:rFonts w:hint="default"/>
        <w:lang w:val="ru-RU" w:eastAsia="en-US" w:bidi="ar-SA"/>
      </w:rPr>
    </w:lvl>
  </w:abstractNum>
  <w:abstractNum w:abstractNumId="3" w15:restartNumberingAfterBreak="0">
    <w:nsid w:val="1BBE0C85"/>
    <w:multiLevelType w:val="hybridMultilevel"/>
    <w:tmpl w:val="EC622B72"/>
    <w:lvl w:ilvl="0" w:tplc="3956E6A0">
      <w:start w:val="1"/>
      <w:numFmt w:val="decimal"/>
      <w:lvlText w:val="%1"/>
      <w:lvlJc w:val="left"/>
      <w:pPr>
        <w:ind w:left="177" w:hanging="451"/>
        <w:jc w:val="left"/>
      </w:pPr>
      <w:rPr>
        <w:rFonts w:hint="default"/>
        <w:lang w:val="ru-RU" w:eastAsia="en-US" w:bidi="ar-SA"/>
      </w:rPr>
    </w:lvl>
    <w:lvl w:ilvl="1" w:tplc="314A2DA0">
      <w:start w:val="1"/>
      <w:numFmt w:val="none"/>
      <w:lvlText w:val=""/>
      <w:lvlJc w:val="left"/>
      <w:pPr>
        <w:tabs>
          <w:tab w:val="num" w:pos="360"/>
        </w:tabs>
      </w:pPr>
    </w:lvl>
    <w:lvl w:ilvl="2" w:tplc="ACB05812">
      <w:start w:val="1"/>
      <w:numFmt w:val="none"/>
      <w:lvlText w:val=""/>
      <w:lvlJc w:val="left"/>
      <w:pPr>
        <w:tabs>
          <w:tab w:val="num" w:pos="360"/>
        </w:tabs>
      </w:pPr>
    </w:lvl>
    <w:lvl w:ilvl="3" w:tplc="102E2228">
      <w:start w:val="1"/>
      <w:numFmt w:val="bullet"/>
      <w:lvlText w:val="•"/>
      <w:lvlJc w:val="left"/>
      <w:pPr>
        <w:ind w:left="3217" w:hanging="590"/>
      </w:pPr>
      <w:rPr>
        <w:rFonts w:hint="default"/>
        <w:lang w:val="ru-RU" w:eastAsia="en-US" w:bidi="ar-SA"/>
      </w:rPr>
    </w:lvl>
    <w:lvl w:ilvl="4" w:tplc="A6848F28">
      <w:start w:val="1"/>
      <w:numFmt w:val="bullet"/>
      <w:lvlText w:val="•"/>
      <w:lvlJc w:val="left"/>
      <w:pPr>
        <w:ind w:left="4229" w:hanging="590"/>
      </w:pPr>
      <w:rPr>
        <w:rFonts w:hint="default"/>
        <w:lang w:val="ru-RU" w:eastAsia="en-US" w:bidi="ar-SA"/>
      </w:rPr>
    </w:lvl>
    <w:lvl w:ilvl="5" w:tplc="7CD68396">
      <w:start w:val="1"/>
      <w:numFmt w:val="bullet"/>
      <w:lvlText w:val="•"/>
      <w:lvlJc w:val="left"/>
      <w:pPr>
        <w:ind w:left="5242" w:hanging="590"/>
      </w:pPr>
      <w:rPr>
        <w:rFonts w:hint="default"/>
        <w:lang w:val="ru-RU" w:eastAsia="en-US" w:bidi="ar-SA"/>
      </w:rPr>
    </w:lvl>
    <w:lvl w:ilvl="6" w:tplc="9128138C">
      <w:start w:val="1"/>
      <w:numFmt w:val="bullet"/>
      <w:lvlText w:val="•"/>
      <w:lvlJc w:val="left"/>
      <w:pPr>
        <w:ind w:left="6254" w:hanging="590"/>
      </w:pPr>
      <w:rPr>
        <w:rFonts w:hint="default"/>
        <w:lang w:val="ru-RU" w:eastAsia="en-US" w:bidi="ar-SA"/>
      </w:rPr>
    </w:lvl>
    <w:lvl w:ilvl="7" w:tplc="361E7D38">
      <w:start w:val="1"/>
      <w:numFmt w:val="bullet"/>
      <w:lvlText w:val="•"/>
      <w:lvlJc w:val="left"/>
      <w:pPr>
        <w:ind w:left="7266" w:hanging="590"/>
      </w:pPr>
      <w:rPr>
        <w:rFonts w:hint="default"/>
        <w:lang w:val="ru-RU" w:eastAsia="en-US" w:bidi="ar-SA"/>
      </w:rPr>
    </w:lvl>
    <w:lvl w:ilvl="8" w:tplc="4C0827A0">
      <w:start w:val="1"/>
      <w:numFmt w:val="bullet"/>
      <w:lvlText w:val="•"/>
      <w:lvlJc w:val="left"/>
      <w:pPr>
        <w:ind w:left="8279" w:hanging="590"/>
      </w:pPr>
      <w:rPr>
        <w:rFonts w:hint="default"/>
        <w:lang w:val="ru-RU" w:eastAsia="en-US" w:bidi="ar-SA"/>
      </w:rPr>
    </w:lvl>
  </w:abstractNum>
  <w:abstractNum w:abstractNumId="4" w15:restartNumberingAfterBreak="0">
    <w:nsid w:val="1EA3109B"/>
    <w:multiLevelType w:val="hybridMultilevel"/>
    <w:tmpl w:val="939C2D96"/>
    <w:lvl w:ilvl="0" w:tplc="566243DA">
      <w:start w:val="6"/>
      <w:numFmt w:val="decimal"/>
      <w:lvlText w:val="%1"/>
      <w:lvlJc w:val="left"/>
      <w:pPr>
        <w:ind w:left="177" w:hanging="605"/>
        <w:jc w:val="left"/>
      </w:pPr>
      <w:rPr>
        <w:rFonts w:hint="default"/>
        <w:lang w:val="ru-RU" w:eastAsia="en-US" w:bidi="ar-SA"/>
      </w:rPr>
    </w:lvl>
    <w:lvl w:ilvl="1" w:tplc="7818B9D2">
      <w:start w:val="1"/>
      <w:numFmt w:val="none"/>
      <w:lvlText w:val=""/>
      <w:lvlJc w:val="left"/>
      <w:pPr>
        <w:tabs>
          <w:tab w:val="num" w:pos="360"/>
        </w:tabs>
      </w:pPr>
    </w:lvl>
    <w:lvl w:ilvl="2" w:tplc="1E4EEE0E">
      <w:start w:val="1"/>
      <w:numFmt w:val="bullet"/>
      <w:lvlText w:val="•"/>
      <w:lvlJc w:val="left"/>
      <w:pPr>
        <w:ind w:left="2204" w:hanging="605"/>
      </w:pPr>
      <w:rPr>
        <w:rFonts w:hint="default"/>
        <w:lang w:val="ru-RU" w:eastAsia="en-US" w:bidi="ar-SA"/>
      </w:rPr>
    </w:lvl>
    <w:lvl w:ilvl="3" w:tplc="2EBC710C">
      <w:start w:val="1"/>
      <w:numFmt w:val="bullet"/>
      <w:lvlText w:val="•"/>
      <w:lvlJc w:val="left"/>
      <w:pPr>
        <w:ind w:left="3217" w:hanging="605"/>
      </w:pPr>
      <w:rPr>
        <w:rFonts w:hint="default"/>
        <w:lang w:val="ru-RU" w:eastAsia="en-US" w:bidi="ar-SA"/>
      </w:rPr>
    </w:lvl>
    <w:lvl w:ilvl="4" w:tplc="7C9012FE">
      <w:start w:val="1"/>
      <w:numFmt w:val="bullet"/>
      <w:lvlText w:val="•"/>
      <w:lvlJc w:val="left"/>
      <w:pPr>
        <w:ind w:left="4229" w:hanging="605"/>
      </w:pPr>
      <w:rPr>
        <w:rFonts w:hint="default"/>
        <w:lang w:val="ru-RU" w:eastAsia="en-US" w:bidi="ar-SA"/>
      </w:rPr>
    </w:lvl>
    <w:lvl w:ilvl="5" w:tplc="119E5F52">
      <w:start w:val="1"/>
      <w:numFmt w:val="bullet"/>
      <w:lvlText w:val="•"/>
      <w:lvlJc w:val="left"/>
      <w:pPr>
        <w:ind w:left="5242" w:hanging="605"/>
      </w:pPr>
      <w:rPr>
        <w:rFonts w:hint="default"/>
        <w:lang w:val="ru-RU" w:eastAsia="en-US" w:bidi="ar-SA"/>
      </w:rPr>
    </w:lvl>
    <w:lvl w:ilvl="6" w:tplc="4A12ECC4">
      <w:start w:val="1"/>
      <w:numFmt w:val="bullet"/>
      <w:lvlText w:val="•"/>
      <w:lvlJc w:val="left"/>
      <w:pPr>
        <w:ind w:left="6254" w:hanging="605"/>
      </w:pPr>
      <w:rPr>
        <w:rFonts w:hint="default"/>
        <w:lang w:val="ru-RU" w:eastAsia="en-US" w:bidi="ar-SA"/>
      </w:rPr>
    </w:lvl>
    <w:lvl w:ilvl="7" w:tplc="98683320">
      <w:start w:val="1"/>
      <w:numFmt w:val="bullet"/>
      <w:lvlText w:val="•"/>
      <w:lvlJc w:val="left"/>
      <w:pPr>
        <w:ind w:left="7266" w:hanging="605"/>
      </w:pPr>
      <w:rPr>
        <w:rFonts w:hint="default"/>
        <w:lang w:val="ru-RU" w:eastAsia="en-US" w:bidi="ar-SA"/>
      </w:rPr>
    </w:lvl>
    <w:lvl w:ilvl="8" w:tplc="B9F441B0">
      <w:start w:val="1"/>
      <w:numFmt w:val="bullet"/>
      <w:lvlText w:val="•"/>
      <w:lvlJc w:val="left"/>
      <w:pPr>
        <w:ind w:left="8279" w:hanging="605"/>
      </w:pPr>
      <w:rPr>
        <w:rFonts w:hint="default"/>
        <w:lang w:val="ru-RU" w:eastAsia="en-US" w:bidi="ar-SA"/>
      </w:rPr>
    </w:lvl>
  </w:abstractNum>
  <w:abstractNum w:abstractNumId="5" w15:restartNumberingAfterBreak="0">
    <w:nsid w:val="200E66C5"/>
    <w:multiLevelType w:val="hybridMultilevel"/>
    <w:tmpl w:val="D78CB492"/>
    <w:lvl w:ilvl="0" w:tplc="D756B7AA">
      <w:start w:val="1"/>
      <w:numFmt w:val="decimal"/>
      <w:lvlText w:val="%1"/>
      <w:lvlJc w:val="left"/>
      <w:pPr>
        <w:ind w:left="177" w:hanging="614"/>
        <w:jc w:val="left"/>
      </w:pPr>
      <w:rPr>
        <w:rFonts w:hint="default"/>
        <w:lang w:val="ru-RU" w:eastAsia="en-US" w:bidi="ar-SA"/>
      </w:rPr>
    </w:lvl>
    <w:lvl w:ilvl="1" w:tplc="72D0211E">
      <w:start w:val="1"/>
      <w:numFmt w:val="none"/>
      <w:lvlText w:val=""/>
      <w:lvlJc w:val="left"/>
      <w:pPr>
        <w:tabs>
          <w:tab w:val="num" w:pos="360"/>
        </w:tabs>
      </w:pPr>
    </w:lvl>
    <w:lvl w:ilvl="2" w:tplc="ED58EF88">
      <w:start w:val="1"/>
      <w:numFmt w:val="none"/>
      <w:lvlText w:val=""/>
      <w:lvlJc w:val="left"/>
      <w:pPr>
        <w:tabs>
          <w:tab w:val="num" w:pos="360"/>
        </w:tabs>
      </w:pPr>
    </w:lvl>
    <w:lvl w:ilvl="3" w:tplc="EACEA8A0">
      <w:start w:val="1"/>
      <w:numFmt w:val="bullet"/>
      <w:lvlText w:val="•"/>
      <w:lvlJc w:val="left"/>
      <w:pPr>
        <w:ind w:left="3217" w:hanging="614"/>
      </w:pPr>
      <w:rPr>
        <w:rFonts w:hint="default"/>
        <w:lang w:val="ru-RU" w:eastAsia="en-US" w:bidi="ar-SA"/>
      </w:rPr>
    </w:lvl>
    <w:lvl w:ilvl="4" w:tplc="88104D4A">
      <w:start w:val="1"/>
      <w:numFmt w:val="bullet"/>
      <w:lvlText w:val="•"/>
      <w:lvlJc w:val="left"/>
      <w:pPr>
        <w:ind w:left="4229" w:hanging="614"/>
      </w:pPr>
      <w:rPr>
        <w:rFonts w:hint="default"/>
        <w:lang w:val="ru-RU" w:eastAsia="en-US" w:bidi="ar-SA"/>
      </w:rPr>
    </w:lvl>
    <w:lvl w:ilvl="5" w:tplc="93EE8F64">
      <w:start w:val="1"/>
      <w:numFmt w:val="bullet"/>
      <w:lvlText w:val="•"/>
      <w:lvlJc w:val="left"/>
      <w:pPr>
        <w:ind w:left="5242" w:hanging="614"/>
      </w:pPr>
      <w:rPr>
        <w:rFonts w:hint="default"/>
        <w:lang w:val="ru-RU" w:eastAsia="en-US" w:bidi="ar-SA"/>
      </w:rPr>
    </w:lvl>
    <w:lvl w:ilvl="6" w:tplc="97DE84BE">
      <w:start w:val="1"/>
      <w:numFmt w:val="bullet"/>
      <w:lvlText w:val="•"/>
      <w:lvlJc w:val="left"/>
      <w:pPr>
        <w:ind w:left="6254" w:hanging="614"/>
      </w:pPr>
      <w:rPr>
        <w:rFonts w:hint="default"/>
        <w:lang w:val="ru-RU" w:eastAsia="en-US" w:bidi="ar-SA"/>
      </w:rPr>
    </w:lvl>
    <w:lvl w:ilvl="7" w:tplc="D700D434">
      <w:start w:val="1"/>
      <w:numFmt w:val="bullet"/>
      <w:lvlText w:val="•"/>
      <w:lvlJc w:val="left"/>
      <w:pPr>
        <w:ind w:left="7266" w:hanging="614"/>
      </w:pPr>
      <w:rPr>
        <w:rFonts w:hint="default"/>
        <w:lang w:val="ru-RU" w:eastAsia="en-US" w:bidi="ar-SA"/>
      </w:rPr>
    </w:lvl>
    <w:lvl w:ilvl="8" w:tplc="6914BEC6">
      <w:start w:val="1"/>
      <w:numFmt w:val="bullet"/>
      <w:lvlText w:val="•"/>
      <w:lvlJc w:val="left"/>
      <w:pPr>
        <w:ind w:left="8279" w:hanging="614"/>
      </w:pPr>
      <w:rPr>
        <w:rFonts w:hint="default"/>
        <w:lang w:val="ru-RU" w:eastAsia="en-US" w:bidi="ar-SA"/>
      </w:rPr>
    </w:lvl>
  </w:abstractNum>
  <w:abstractNum w:abstractNumId="6" w15:restartNumberingAfterBreak="0">
    <w:nsid w:val="277B631F"/>
    <w:multiLevelType w:val="multilevel"/>
    <w:tmpl w:val="DE2013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3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7" w15:restartNumberingAfterBreak="0">
    <w:nsid w:val="28847A80"/>
    <w:multiLevelType w:val="hybridMultilevel"/>
    <w:tmpl w:val="B25631FA"/>
    <w:lvl w:ilvl="0" w:tplc="C87E21BC">
      <w:start w:val="4"/>
      <w:numFmt w:val="decimal"/>
      <w:lvlText w:val="%1"/>
      <w:lvlJc w:val="left"/>
      <w:pPr>
        <w:ind w:left="177" w:hanging="432"/>
        <w:jc w:val="left"/>
      </w:pPr>
      <w:rPr>
        <w:rFonts w:hint="default"/>
        <w:lang w:val="ru-RU" w:eastAsia="en-US" w:bidi="ar-SA"/>
      </w:rPr>
    </w:lvl>
    <w:lvl w:ilvl="1" w:tplc="A86492EA">
      <w:start w:val="1"/>
      <w:numFmt w:val="none"/>
      <w:lvlText w:val=""/>
      <w:lvlJc w:val="left"/>
      <w:pPr>
        <w:tabs>
          <w:tab w:val="num" w:pos="360"/>
        </w:tabs>
      </w:pPr>
    </w:lvl>
    <w:lvl w:ilvl="2" w:tplc="B2C4B5AC">
      <w:start w:val="1"/>
      <w:numFmt w:val="bullet"/>
      <w:lvlText w:val="•"/>
      <w:lvlJc w:val="left"/>
      <w:pPr>
        <w:ind w:left="2204" w:hanging="432"/>
      </w:pPr>
      <w:rPr>
        <w:rFonts w:hint="default"/>
        <w:lang w:val="ru-RU" w:eastAsia="en-US" w:bidi="ar-SA"/>
      </w:rPr>
    </w:lvl>
    <w:lvl w:ilvl="3" w:tplc="27BC9A6E">
      <w:start w:val="1"/>
      <w:numFmt w:val="bullet"/>
      <w:lvlText w:val="•"/>
      <w:lvlJc w:val="left"/>
      <w:pPr>
        <w:ind w:left="3217" w:hanging="432"/>
      </w:pPr>
      <w:rPr>
        <w:rFonts w:hint="default"/>
        <w:lang w:val="ru-RU" w:eastAsia="en-US" w:bidi="ar-SA"/>
      </w:rPr>
    </w:lvl>
    <w:lvl w:ilvl="4" w:tplc="0B589182">
      <w:start w:val="1"/>
      <w:numFmt w:val="bullet"/>
      <w:lvlText w:val="•"/>
      <w:lvlJc w:val="left"/>
      <w:pPr>
        <w:ind w:left="4229" w:hanging="432"/>
      </w:pPr>
      <w:rPr>
        <w:rFonts w:hint="default"/>
        <w:lang w:val="ru-RU" w:eastAsia="en-US" w:bidi="ar-SA"/>
      </w:rPr>
    </w:lvl>
    <w:lvl w:ilvl="5" w:tplc="9E021FFC">
      <w:start w:val="1"/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5C0A7866">
      <w:start w:val="1"/>
      <w:numFmt w:val="bullet"/>
      <w:lvlText w:val="•"/>
      <w:lvlJc w:val="left"/>
      <w:pPr>
        <w:ind w:left="6254" w:hanging="432"/>
      </w:pPr>
      <w:rPr>
        <w:rFonts w:hint="default"/>
        <w:lang w:val="ru-RU" w:eastAsia="en-US" w:bidi="ar-SA"/>
      </w:rPr>
    </w:lvl>
    <w:lvl w:ilvl="7" w:tplc="6308A81C">
      <w:start w:val="1"/>
      <w:numFmt w:val="bullet"/>
      <w:lvlText w:val="•"/>
      <w:lvlJc w:val="left"/>
      <w:pPr>
        <w:ind w:left="7266" w:hanging="432"/>
      </w:pPr>
      <w:rPr>
        <w:rFonts w:hint="default"/>
        <w:lang w:val="ru-RU" w:eastAsia="en-US" w:bidi="ar-SA"/>
      </w:rPr>
    </w:lvl>
    <w:lvl w:ilvl="8" w:tplc="D01C6B0C">
      <w:start w:val="1"/>
      <w:numFmt w:val="bullet"/>
      <w:lvlText w:val="•"/>
      <w:lvlJc w:val="left"/>
      <w:pPr>
        <w:ind w:left="8279" w:hanging="432"/>
      </w:pPr>
      <w:rPr>
        <w:rFonts w:hint="default"/>
        <w:lang w:val="ru-RU" w:eastAsia="en-US" w:bidi="ar-SA"/>
      </w:rPr>
    </w:lvl>
  </w:abstractNum>
  <w:abstractNum w:abstractNumId="8" w15:restartNumberingAfterBreak="0">
    <w:nsid w:val="32773E32"/>
    <w:multiLevelType w:val="hybridMultilevel"/>
    <w:tmpl w:val="9F14460E"/>
    <w:lvl w:ilvl="0" w:tplc="0FD24E00">
      <w:start w:val="1"/>
      <w:numFmt w:val="bullet"/>
      <w:lvlText w:val="-"/>
      <w:lvlJc w:val="left"/>
      <w:pPr>
        <w:ind w:left="177" w:hanging="144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D9565362">
      <w:start w:val="1"/>
      <w:numFmt w:val="bullet"/>
      <w:lvlText w:val="•"/>
      <w:lvlJc w:val="left"/>
      <w:pPr>
        <w:ind w:left="1192" w:hanging="144"/>
      </w:pPr>
      <w:rPr>
        <w:rFonts w:hint="default"/>
        <w:lang w:val="ru-RU" w:eastAsia="en-US" w:bidi="ar-SA"/>
      </w:rPr>
    </w:lvl>
    <w:lvl w:ilvl="2" w:tplc="64F0CAA2">
      <w:start w:val="1"/>
      <w:numFmt w:val="bullet"/>
      <w:lvlText w:val="•"/>
      <w:lvlJc w:val="left"/>
      <w:pPr>
        <w:ind w:left="2204" w:hanging="144"/>
      </w:pPr>
      <w:rPr>
        <w:rFonts w:hint="default"/>
        <w:lang w:val="ru-RU" w:eastAsia="en-US" w:bidi="ar-SA"/>
      </w:rPr>
    </w:lvl>
    <w:lvl w:ilvl="3" w:tplc="312EFA88">
      <w:start w:val="1"/>
      <w:numFmt w:val="bullet"/>
      <w:lvlText w:val="•"/>
      <w:lvlJc w:val="left"/>
      <w:pPr>
        <w:ind w:left="3217" w:hanging="144"/>
      </w:pPr>
      <w:rPr>
        <w:rFonts w:hint="default"/>
        <w:lang w:val="ru-RU" w:eastAsia="en-US" w:bidi="ar-SA"/>
      </w:rPr>
    </w:lvl>
    <w:lvl w:ilvl="4" w:tplc="D060AA8A">
      <w:start w:val="1"/>
      <w:numFmt w:val="bullet"/>
      <w:lvlText w:val="•"/>
      <w:lvlJc w:val="left"/>
      <w:pPr>
        <w:ind w:left="4229" w:hanging="144"/>
      </w:pPr>
      <w:rPr>
        <w:rFonts w:hint="default"/>
        <w:lang w:val="ru-RU" w:eastAsia="en-US" w:bidi="ar-SA"/>
      </w:rPr>
    </w:lvl>
    <w:lvl w:ilvl="5" w:tplc="1AB4CE7A">
      <w:start w:val="1"/>
      <w:numFmt w:val="bullet"/>
      <w:lvlText w:val="•"/>
      <w:lvlJc w:val="left"/>
      <w:pPr>
        <w:ind w:left="5242" w:hanging="144"/>
      </w:pPr>
      <w:rPr>
        <w:rFonts w:hint="default"/>
        <w:lang w:val="ru-RU" w:eastAsia="en-US" w:bidi="ar-SA"/>
      </w:rPr>
    </w:lvl>
    <w:lvl w:ilvl="6" w:tplc="CE38B108">
      <w:start w:val="1"/>
      <w:numFmt w:val="bullet"/>
      <w:lvlText w:val="•"/>
      <w:lvlJc w:val="left"/>
      <w:pPr>
        <w:ind w:left="6254" w:hanging="144"/>
      </w:pPr>
      <w:rPr>
        <w:rFonts w:hint="default"/>
        <w:lang w:val="ru-RU" w:eastAsia="en-US" w:bidi="ar-SA"/>
      </w:rPr>
    </w:lvl>
    <w:lvl w:ilvl="7" w:tplc="F0EAE8FA">
      <w:start w:val="1"/>
      <w:numFmt w:val="bullet"/>
      <w:lvlText w:val="•"/>
      <w:lvlJc w:val="left"/>
      <w:pPr>
        <w:ind w:left="7266" w:hanging="144"/>
      </w:pPr>
      <w:rPr>
        <w:rFonts w:hint="default"/>
        <w:lang w:val="ru-RU" w:eastAsia="en-US" w:bidi="ar-SA"/>
      </w:rPr>
    </w:lvl>
    <w:lvl w:ilvl="8" w:tplc="752809C4">
      <w:start w:val="1"/>
      <w:numFmt w:val="bullet"/>
      <w:lvlText w:val="•"/>
      <w:lvlJc w:val="left"/>
      <w:pPr>
        <w:ind w:left="8279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3323024C"/>
    <w:multiLevelType w:val="multilevel"/>
    <w:tmpl w:val="B68224A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B793411"/>
    <w:multiLevelType w:val="hybridMultilevel"/>
    <w:tmpl w:val="6D32B8DE"/>
    <w:lvl w:ilvl="0" w:tplc="CCD215D4">
      <w:start w:val="5"/>
      <w:numFmt w:val="decimal"/>
      <w:lvlText w:val="%1"/>
      <w:lvlJc w:val="left"/>
      <w:pPr>
        <w:ind w:left="177" w:hanging="418"/>
        <w:jc w:val="left"/>
      </w:pPr>
      <w:rPr>
        <w:rFonts w:hint="default"/>
        <w:lang w:val="ru-RU" w:eastAsia="en-US" w:bidi="ar-SA"/>
      </w:rPr>
    </w:lvl>
    <w:lvl w:ilvl="1" w:tplc="A4DC1E7E">
      <w:start w:val="1"/>
      <w:numFmt w:val="none"/>
      <w:lvlText w:val=""/>
      <w:lvlJc w:val="left"/>
      <w:pPr>
        <w:tabs>
          <w:tab w:val="num" w:pos="360"/>
        </w:tabs>
      </w:pPr>
    </w:lvl>
    <w:lvl w:ilvl="2" w:tplc="38DCDEA6">
      <w:start w:val="1"/>
      <w:numFmt w:val="none"/>
      <w:lvlText w:val=""/>
      <w:lvlJc w:val="left"/>
      <w:pPr>
        <w:tabs>
          <w:tab w:val="num" w:pos="360"/>
        </w:tabs>
      </w:pPr>
    </w:lvl>
    <w:lvl w:ilvl="3" w:tplc="411640A4">
      <w:start w:val="1"/>
      <w:numFmt w:val="bullet"/>
      <w:lvlText w:val="•"/>
      <w:lvlJc w:val="left"/>
      <w:pPr>
        <w:ind w:left="3217" w:hanging="772"/>
      </w:pPr>
      <w:rPr>
        <w:rFonts w:hint="default"/>
        <w:lang w:val="ru-RU" w:eastAsia="en-US" w:bidi="ar-SA"/>
      </w:rPr>
    </w:lvl>
    <w:lvl w:ilvl="4" w:tplc="28C68F94">
      <w:start w:val="1"/>
      <w:numFmt w:val="bullet"/>
      <w:lvlText w:val="•"/>
      <w:lvlJc w:val="left"/>
      <w:pPr>
        <w:ind w:left="4229" w:hanging="772"/>
      </w:pPr>
      <w:rPr>
        <w:rFonts w:hint="default"/>
        <w:lang w:val="ru-RU" w:eastAsia="en-US" w:bidi="ar-SA"/>
      </w:rPr>
    </w:lvl>
    <w:lvl w:ilvl="5" w:tplc="9E5A4874">
      <w:start w:val="1"/>
      <w:numFmt w:val="bullet"/>
      <w:lvlText w:val="•"/>
      <w:lvlJc w:val="left"/>
      <w:pPr>
        <w:ind w:left="5242" w:hanging="772"/>
      </w:pPr>
      <w:rPr>
        <w:rFonts w:hint="default"/>
        <w:lang w:val="ru-RU" w:eastAsia="en-US" w:bidi="ar-SA"/>
      </w:rPr>
    </w:lvl>
    <w:lvl w:ilvl="6" w:tplc="1174FC0C">
      <w:start w:val="1"/>
      <w:numFmt w:val="bullet"/>
      <w:lvlText w:val="•"/>
      <w:lvlJc w:val="left"/>
      <w:pPr>
        <w:ind w:left="6254" w:hanging="772"/>
      </w:pPr>
      <w:rPr>
        <w:rFonts w:hint="default"/>
        <w:lang w:val="ru-RU" w:eastAsia="en-US" w:bidi="ar-SA"/>
      </w:rPr>
    </w:lvl>
    <w:lvl w:ilvl="7" w:tplc="174AEF24">
      <w:start w:val="1"/>
      <w:numFmt w:val="bullet"/>
      <w:lvlText w:val="•"/>
      <w:lvlJc w:val="left"/>
      <w:pPr>
        <w:ind w:left="7266" w:hanging="772"/>
      </w:pPr>
      <w:rPr>
        <w:rFonts w:hint="default"/>
        <w:lang w:val="ru-RU" w:eastAsia="en-US" w:bidi="ar-SA"/>
      </w:rPr>
    </w:lvl>
    <w:lvl w:ilvl="8" w:tplc="F8A8D200">
      <w:start w:val="1"/>
      <w:numFmt w:val="bullet"/>
      <w:lvlText w:val="•"/>
      <w:lvlJc w:val="left"/>
      <w:pPr>
        <w:ind w:left="8279" w:hanging="772"/>
      </w:pPr>
      <w:rPr>
        <w:rFonts w:hint="default"/>
        <w:lang w:val="ru-RU" w:eastAsia="en-US" w:bidi="ar-SA"/>
      </w:rPr>
    </w:lvl>
  </w:abstractNum>
  <w:abstractNum w:abstractNumId="11" w15:restartNumberingAfterBreak="0">
    <w:nsid w:val="4C8B365D"/>
    <w:multiLevelType w:val="multilevel"/>
    <w:tmpl w:val="813C56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3745EB0"/>
    <w:multiLevelType w:val="multilevel"/>
    <w:tmpl w:val="AC907AF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13" w15:restartNumberingAfterBreak="0">
    <w:nsid w:val="552D663C"/>
    <w:multiLevelType w:val="hybridMultilevel"/>
    <w:tmpl w:val="91E2EE08"/>
    <w:lvl w:ilvl="0" w:tplc="6E401068">
      <w:start w:val="4"/>
      <w:numFmt w:val="decimal"/>
      <w:lvlText w:val="%1"/>
      <w:lvlJc w:val="left"/>
      <w:pPr>
        <w:ind w:left="795" w:hanging="619"/>
        <w:jc w:val="left"/>
      </w:pPr>
      <w:rPr>
        <w:rFonts w:hint="default"/>
        <w:lang w:val="ru-RU" w:eastAsia="en-US" w:bidi="ar-SA"/>
      </w:rPr>
    </w:lvl>
    <w:lvl w:ilvl="1" w:tplc="AF7CDF06">
      <w:start w:val="1"/>
      <w:numFmt w:val="none"/>
      <w:lvlText w:val=""/>
      <w:lvlJc w:val="left"/>
      <w:pPr>
        <w:tabs>
          <w:tab w:val="num" w:pos="360"/>
        </w:tabs>
      </w:pPr>
    </w:lvl>
    <w:lvl w:ilvl="2" w:tplc="AAA04F02">
      <w:start w:val="1"/>
      <w:numFmt w:val="bullet"/>
      <w:lvlText w:val="•"/>
      <w:lvlJc w:val="left"/>
      <w:pPr>
        <w:ind w:left="2700" w:hanging="619"/>
      </w:pPr>
      <w:rPr>
        <w:rFonts w:hint="default"/>
        <w:lang w:val="ru-RU" w:eastAsia="en-US" w:bidi="ar-SA"/>
      </w:rPr>
    </w:lvl>
    <w:lvl w:ilvl="3" w:tplc="863C4C0C">
      <w:start w:val="1"/>
      <w:numFmt w:val="bullet"/>
      <w:lvlText w:val="•"/>
      <w:lvlJc w:val="left"/>
      <w:pPr>
        <w:ind w:left="3651" w:hanging="619"/>
      </w:pPr>
      <w:rPr>
        <w:rFonts w:hint="default"/>
        <w:lang w:val="ru-RU" w:eastAsia="en-US" w:bidi="ar-SA"/>
      </w:rPr>
    </w:lvl>
    <w:lvl w:ilvl="4" w:tplc="BD9EDE16">
      <w:start w:val="1"/>
      <w:numFmt w:val="bullet"/>
      <w:lvlText w:val="•"/>
      <w:lvlJc w:val="left"/>
      <w:pPr>
        <w:ind w:left="4601" w:hanging="619"/>
      </w:pPr>
      <w:rPr>
        <w:rFonts w:hint="default"/>
        <w:lang w:val="ru-RU" w:eastAsia="en-US" w:bidi="ar-SA"/>
      </w:rPr>
    </w:lvl>
    <w:lvl w:ilvl="5" w:tplc="92343D60">
      <w:start w:val="1"/>
      <w:numFmt w:val="bullet"/>
      <w:lvlText w:val="•"/>
      <w:lvlJc w:val="left"/>
      <w:pPr>
        <w:ind w:left="5552" w:hanging="619"/>
      </w:pPr>
      <w:rPr>
        <w:rFonts w:hint="default"/>
        <w:lang w:val="ru-RU" w:eastAsia="en-US" w:bidi="ar-SA"/>
      </w:rPr>
    </w:lvl>
    <w:lvl w:ilvl="6" w:tplc="F2D09DC8">
      <w:start w:val="1"/>
      <w:numFmt w:val="bullet"/>
      <w:lvlText w:val="•"/>
      <w:lvlJc w:val="left"/>
      <w:pPr>
        <w:ind w:left="6502" w:hanging="619"/>
      </w:pPr>
      <w:rPr>
        <w:rFonts w:hint="default"/>
        <w:lang w:val="ru-RU" w:eastAsia="en-US" w:bidi="ar-SA"/>
      </w:rPr>
    </w:lvl>
    <w:lvl w:ilvl="7" w:tplc="6CFC6D92">
      <w:start w:val="1"/>
      <w:numFmt w:val="bullet"/>
      <w:lvlText w:val="•"/>
      <w:lvlJc w:val="left"/>
      <w:pPr>
        <w:ind w:left="7452" w:hanging="619"/>
      </w:pPr>
      <w:rPr>
        <w:rFonts w:hint="default"/>
        <w:lang w:val="ru-RU" w:eastAsia="en-US" w:bidi="ar-SA"/>
      </w:rPr>
    </w:lvl>
    <w:lvl w:ilvl="8" w:tplc="F514BD94">
      <w:start w:val="1"/>
      <w:numFmt w:val="bullet"/>
      <w:lvlText w:val="•"/>
      <w:lvlJc w:val="left"/>
      <w:pPr>
        <w:ind w:left="8403" w:hanging="619"/>
      </w:pPr>
      <w:rPr>
        <w:rFonts w:hint="default"/>
        <w:lang w:val="ru-RU" w:eastAsia="en-US" w:bidi="ar-SA"/>
      </w:rPr>
    </w:lvl>
  </w:abstractNum>
  <w:abstractNum w:abstractNumId="14" w15:restartNumberingAfterBreak="0">
    <w:nsid w:val="5FD5438D"/>
    <w:multiLevelType w:val="multilevel"/>
    <w:tmpl w:val="9410BB3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7125F8C"/>
    <w:multiLevelType w:val="hybridMultilevel"/>
    <w:tmpl w:val="76507866"/>
    <w:lvl w:ilvl="0" w:tplc="7640D546">
      <w:start w:val="1"/>
      <w:numFmt w:val="decimal"/>
      <w:lvlText w:val="%1"/>
      <w:lvlJc w:val="left"/>
      <w:pPr>
        <w:ind w:left="177" w:hanging="413"/>
        <w:jc w:val="left"/>
      </w:pPr>
      <w:rPr>
        <w:rFonts w:hint="default"/>
        <w:lang w:val="ru-RU" w:eastAsia="en-US" w:bidi="ar-SA"/>
      </w:rPr>
    </w:lvl>
    <w:lvl w:ilvl="1" w:tplc="7C76275C">
      <w:start w:val="1"/>
      <w:numFmt w:val="none"/>
      <w:lvlText w:val=""/>
      <w:lvlJc w:val="left"/>
      <w:pPr>
        <w:tabs>
          <w:tab w:val="num" w:pos="360"/>
        </w:tabs>
      </w:pPr>
    </w:lvl>
    <w:lvl w:ilvl="2" w:tplc="620844F6">
      <w:start w:val="1"/>
      <w:numFmt w:val="bullet"/>
      <w:lvlText w:val="•"/>
      <w:lvlJc w:val="left"/>
      <w:pPr>
        <w:ind w:left="2204" w:hanging="413"/>
      </w:pPr>
      <w:rPr>
        <w:rFonts w:hint="default"/>
        <w:lang w:val="ru-RU" w:eastAsia="en-US" w:bidi="ar-SA"/>
      </w:rPr>
    </w:lvl>
    <w:lvl w:ilvl="3" w:tplc="0F00E4A4">
      <w:start w:val="1"/>
      <w:numFmt w:val="bullet"/>
      <w:lvlText w:val="•"/>
      <w:lvlJc w:val="left"/>
      <w:pPr>
        <w:ind w:left="3217" w:hanging="413"/>
      </w:pPr>
      <w:rPr>
        <w:rFonts w:hint="default"/>
        <w:lang w:val="ru-RU" w:eastAsia="en-US" w:bidi="ar-SA"/>
      </w:rPr>
    </w:lvl>
    <w:lvl w:ilvl="4" w:tplc="288E5680">
      <w:start w:val="1"/>
      <w:numFmt w:val="bullet"/>
      <w:lvlText w:val="•"/>
      <w:lvlJc w:val="left"/>
      <w:pPr>
        <w:ind w:left="4229" w:hanging="413"/>
      </w:pPr>
      <w:rPr>
        <w:rFonts w:hint="default"/>
        <w:lang w:val="ru-RU" w:eastAsia="en-US" w:bidi="ar-SA"/>
      </w:rPr>
    </w:lvl>
    <w:lvl w:ilvl="5" w:tplc="EF8092B0">
      <w:start w:val="1"/>
      <w:numFmt w:val="bullet"/>
      <w:lvlText w:val="•"/>
      <w:lvlJc w:val="left"/>
      <w:pPr>
        <w:ind w:left="5242" w:hanging="413"/>
      </w:pPr>
      <w:rPr>
        <w:rFonts w:hint="default"/>
        <w:lang w:val="ru-RU" w:eastAsia="en-US" w:bidi="ar-SA"/>
      </w:rPr>
    </w:lvl>
    <w:lvl w:ilvl="6" w:tplc="FD625F3A">
      <w:start w:val="1"/>
      <w:numFmt w:val="bullet"/>
      <w:lvlText w:val="•"/>
      <w:lvlJc w:val="left"/>
      <w:pPr>
        <w:ind w:left="6254" w:hanging="413"/>
      </w:pPr>
      <w:rPr>
        <w:rFonts w:hint="default"/>
        <w:lang w:val="ru-RU" w:eastAsia="en-US" w:bidi="ar-SA"/>
      </w:rPr>
    </w:lvl>
    <w:lvl w:ilvl="7" w:tplc="8A5E9A74">
      <w:start w:val="1"/>
      <w:numFmt w:val="bullet"/>
      <w:lvlText w:val="•"/>
      <w:lvlJc w:val="left"/>
      <w:pPr>
        <w:ind w:left="7266" w:hanging="413"/>
      </w:pPr>
      <w:rPr>
        <w:rFonts w:hint="default"/>
        <w:lang w:val="ru-RU" w:eastAsia="en-US" w:bidi="ar-SA"/>
      </w:rPr>
    </w:lvl>
    <w:lvl w:ilvl="8" w:tplc="C6FAF636">
      <w:start w:val="1"/>
      <w:numFmt w:val="bullet"/>
      <w:lvlText w:val="•"/>
      <w:lvlJc w:val="left"/>
      <w:pPr>
        <w:ind w:left="8279" w:hanging="413"/>
      </w:pPr>
      <w:rPr>
        <w:rFonts w:hint="default"/>
        <w:lang w:val="ru-RU" w:eastAsia="en-US" w:bidi="ar-SA"/>
      </w:rPr>
    </w:lvl>
  </w:abstractNum>
  <w:abstractNum w:abstractNumId="16" w15:restartNumberingAfterBreak="0">
    <w:nsid w:val="7FB175A5"/>
    <w:multiLevelType w:val="hybridMultilevel"/>
    <w:tmpl w:val="07C20A56"/>
    <w:lvl w:ilvl="0" w:tplc="C41C08C8">
      <w:start w:val="3"/>
      <w:numFmt w:val="decimal"/>
      <w:lvlText w:val="%1"/>
      <w:lvlJc w:val="left"/>
      <w:pPr>
        <w:ind w:left="177" w:hanging="465"/>
        <w:jc w:val="left"/>
      </w:pPr>
      <w:rPr>
        <w:rFonts w:hint="default"/>
        <w:lang w:val="ru-RU" w:eastAsia="en-US" w:bidi="ar-SA"/>
      </w:rPr>
    </w:lvl>
    <w:lvl w:ilvl="1" w:tplc="4EC44B80">
      <w:start w:val="1"/>
      <w:numFmt w:val="none"/>
      <w:lvlText w:val=""/>
      <w:lvlJc w:val="left"/>
      <w:pPr>
        <w:tabs>
          <w:tab w:val="num" w:pos="360"/>
        </w:tabs>
      </w:pPr>
    </w:lvl>
    <w:lvl w:ilvl="2" w:tplc="D67E38A8">
      <w:start w:val="1"/>
      <w:numFmt w:val="bullet"/>
      <w:lvlText w:val="•"/>
      <w:lvlJc w:val="left"/>
      <w:pPr>
        <w:ind w:left="2204" w:hanging="465"/>
      </w:pPr>
      <w:rPr>
        <w:rFonts w:hint="default"/>
        <w:lang w:val="ru-RU" w:eastAsia="en-US" w:bidi="ar-SA"/>
      </w:rPr>
    </w:lvl>
    <w:lvl w:ilvl="3" w:tplc="FECEC2F6">
      <w:start w:val="1"/>
      <w:numFmt w:val="bullet"/>
      <w:lvlText w:val="•"/>
      <w:lvlJc w:val="left"/>
      <w:pPr>
        <w:ind w:left="3217" w:hanging="465"/>
      </w:pPr>
      <w:rPr>
        <w:rFonts w:hint="default"/>
        <w:lang w:val="ru-RU" w:eastAsia="en-US" w:bidi="ar-SA"/>
      </w:rPr>
    </w:lvl>
    <w:lvl w:ilvl="4" w:tplc="D67266FE">
      <w:start w:val="1"/>
      <w:numFmt w:val="bullet"/>
      <w:lvlText w:val="•"/>
      <w:lvlJc w:val="left"/>
      <w:pPr>
        <w:ind w:left="4229" w:hanging="465"/>
      </w:pPr>
      <w:rPr>
        <w:rFonts w:hint="default"/>
        <w:lang w:val="ru-RU" w:eastAsia="en-US" w:bidi="ar-SA"/>
      </w:rPr>
    </w:lvl>
    <w:lvl w:ilvl="5" w:tplc="A026549C">
      <w:start w:val="1"/>
      <w:numFmt w:val="bullet"/>
      <w:lvlText w:val="•"/>
      <w:lvlJc w:val="left"/>
      <w:pPr>
        <w:ind w:left="5242" w:hanging="465"/>
      </w:pPr>
      <w:rPr>
        <w:rFonts w:hint="default"/>
        <w:lang w:val="ru-RU" w:eastAsia="en-US" w:bidi="ar-SA"/>
      </w:rPr>
    </w:lvl>
    <w:lvl w:ilvl="6" w:tplc="645234A6">
      <w:start w:val="1"/>
      <w:numFmt w:val="bullet"/>
      <w:lvlText w:val="•"/>
      <w:lvlJc w:val="left"/>
      <w:pPr>
        <w:ind w:left="6254" w:hanging="465"/>
      </w:pPr>
      <w:rPr>
        <w:rFonts w:hint="default"/>
        <w:lang w:val="ru-RU" w:eastAsia="en-US" w:bidi="ar-SA"/>
      </w:rPr>
    </w:lvl>
    <w:lvl w:ilvl="7" w:tplc="53E03CF8">
      <w:start w:val="1"/>
      <w:numFmt w:val="bullet"/>
      <w:lvlText w:val="•"/>
      <w:lvlJc w:val="left"/>
      <w:pPr>
        <w:ind w:left="7266" w:hanging="465"/>
      </w:pPr>
      <w:rPr>
        <w:rFonts w:hint="default"/>
        <w:lang w:val="ru-RU" w:eastAsia="en-US" w:bidi="ar-SA"/>
      </w:rPr>
    </w:lvl>
    <w:lvl w:ilvl="8" w:tplc="65A270C0">
      <w:start w:val="1"/>
      <w:numFmt w:val="bullet"/>
      <w:lvlText w:val="•"/>
      <w:lvlJc w:val="left"/>
      <w:pPr>
        <w:ind w:left="8279" w:hanging="46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3"/>
  </w:num>
  <w:num w:numId="5">
    <w:abstractNumId w:val="16"/>
  </w:num>
  <w:num w:numId="6">
    <w:abstractNumId w:val="2"/>
  </w:num>
  <w:num w:numId="7">
    <w:abstractNumId w:val="15"/>
  </w:num>
  <w:num w:numId="8">
    <w:abstractNumId w:val="5"/>
  </w:num>
  <w:num w:numId="9">
    <w:abstractNumId w:val="3"/>
  </w:num>
  <w:num w:numId="10">
    <w:abstractNumId w:val="8"/>
  </w:num>
  <w:num w:numId="11">
    <w:abstractNumId w:val="1"/>
  </w:num>
  <w:num w:numId="12">
    <w:abstractNumId w:val="6"/>
  </w:num>
  <w:num w:numId="13">
    <w:abstractNumId w:val="12"/>
  </w:num>
  <w:num w:numId="14">
    <w:abstractNumId w:val="11"/>
  </w:num>
  <w:num w:numId="15">
    <w:abstractNumId w:val="9"/>
  </w:num>
  <w:num w:numId="16">
    <w:abstractNumId w:val="1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C7F"/>
    <w:rsid w:val="004965AC"/>
    <w:rsid w:val="00550C7F"/>
    <w:rsid w:val="007C1A26"/>
    <w:rsid w:val="00974A49"/>
    <w:rsid w:val="00F2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B785"/>
  <w15:docId w15:val="{0DE65C9E-45D8-4D95-9DC3-D9AC393F1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basedOn w:val="a"/>
    <w:uiPriority w:val="1"/>
    <w:qFormat/>
    <w:pPr>
      <w:ind w:left="177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pPr>
      <w:spacing w:line="272" w:lineRule="exact"/>
      <w:ind w:left="177" w:hanging="245"/>
      <w:jc w:val="both"/>
      <w:outlineLvl w:val="1"/>
    </w:pPr>
    <w:rPr>
      <w:b/>
      <w:bCs/>
      <w:sz w:val="24"/>
      <w:szCs w:val="24"/>
    </w:rPr>
  </w:style>
  <w:style w:type="paragraph" w:styleId="afa">
    <w:name w:val="List Paragraph"/>
    <w:basedOn w:val="a"/>
    <w:uiPriority w:val="1"/>
    <w:qFormat/>
    <w:pPr>
      <w:ind w:left="17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fb">
    <w:name w:val="Balloon Text"/>
    <w:basedOn w:val="a"/>
    <w:link w:val="afc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den45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3606</Words>
  <Characters>20560</Characters>
  <Application>Microsoft Office Word</Application>
  <DocSecurity>0</DocSecurity>
  <Lines>171</Lines>
  <Paragraphs>48</Paragraphs>
  <ScaleCrop>false</ScaleCrop>
  <Company>Microsoft</Company>
  <LinksUpToDate>false</LinksUpToDate>
  <CharactersWithSpaces>24118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Kafe</dc:creator>
  <cp:lastModifiedBy>User</cp:lastModifiedBy>
  <cp:revision>2</cp:revision>
  <dcterms:created xsi:type="dcterms:W3CDTF">2025-09-25T09:59:00Z</dcterms:created>
  <dcterms:modified xsi:type="dcterms:W3CDTF">2025-09-25T09:59:00Z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</Properties>
</file>